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E6C1" w14:textId="6127158C" w:rsidR="00C42233" w:rsidRPr="00D82B99" w:rsidRDefault="00ED60E0">
      <w:pPr>
        <w:rPr>
          <w:rFonts w:ascii="Verdana" w:hAnsi="Verdana"/>
        </w:rPr>
      </w:pPr>
    </w:p>
    <w:p w14:paraId="27E45E73" w14:textId="77777777" w:rsidR="00064D8F" w:rsidRPr="00E448F0" w:rsidRDefault="00064D8F">
      <w:pPr>
        <w:rPr>
          <w:rFonts w:ascii="Verdana" w:hAnsi="Verdana"/>
          <w:sz w:val="28"/>
          <w:szCs w:val="28"/>
        </w:rPr>
      </w:pPr>
    </w:p>
    <w:p w14:paraId="039BEFDE" w14:textId="77777777" w:rsidR="008079CB" w:rsidRDefault="008079CB" w:rsidP="005F4C7C">
      <w:pPr>
        <w:jc w:val="center"/>
        <w:rPr>
          <w:rFonts w:ascii="Verdana" w:hAnsi="Verdana"/>
          <w:b/>
          <w:bCs/>
          <w:sz w:val="32"/>
          <w:szCs w:val="32"/>
        </w:rPr>
      </w:pPr>
    </w:p>
    <w:p w14:paraId="33727B3F" w14:textId="2084040B" w:rsidR="00360C8A" w:rsidRPr="00E448F0" w:rsidRDefault="00064D8F" w:rsidP="005F4C7C">
      <w:pPr>
        <w:jc w:val="center"/>
        <w:rPr>
          <w:rFonts w:ascii="Verdana" w:hAnsi="Verdana"/>
          <w:b/>
          <w:bCs/>
          <w:sz w:val="32"/>
          <w:szCs w:val="32"/>
        </w:rPr>
      </w:pPr>
      <w:r w:rsidRPr="00E448F0">
        <w:rPr>
          <w:rFonts w:ascii="Verdana" w:hAnsi="Verdana"/>
          <w:b/>
          <w:bCs/>
          <w:sz w:val="32"/>
          <w:szCs w:val="32"/>
        </w:rPr>
        <w:t xml:space="preserve">Submission on the </w:t>
      </w:r>
      <w:r w:rsidR="00BC60CC" w:rsidRPr="00E448F0">
        <w:rPr>
          <w:rFonts w:ascii="Verdana" w:hAnsi="Verdana"/>
          <w:b/>
          <w:bCs/>
          <w:sz w:val="32"/>
          <w:szCs w:val="32"/>
        </w:rPr>
        <w:t>Disability S</w:t>
      </w:r>
      <w:r w:rsidR="005F4C7C" w:rsidRPr="00E448F0">
        <w:rPr>
          <w:rFonts w:ascii="Verdana" w:hAnsi="Verdana"/>
          <w:b/>
          <w:bCs/>
          <w:sz w:val="32"/>
          <w:szCs w:val="32"/>
        </w:rPr>
        <w:t>urvey</w:t>
      </w:r>
      <w:r w:rsidR="00BC60CC" w:rsidRPr="00E448F0">
        <w:rPr>
          <w:rFonts w:ascii="Verdana" w:hAnsi="Verdana"/>
          <w:b/>
          <w:bCs/>
          <w:sz w:val="32"/>
          <w:szCs w:val="32"/>
        </w:rPr>
        <w:t xml:space="preserve"> 2023</w:t>
      </w:r>
    </w:p>
    <w:p w14:paraId="6DFC652F" w14:textId="77777777" w:rsidR="00E448F0" w:rsidRDefault="00E448F0" w:rsidP="005F4C7C">
      <w:pPr>
        <w:jc w:val="center"/>
        <w:rPr>
          <w:rFonts w:ascii="Verdana" w:hAnsi="Verdana"/>
          <w:b/>
          <w:bCs/>
        </w:rPr>
      </w:pPr>
    </w:p>
    <w:p w14:paraId="3ACDA49C" w14:textId="66157215" w:rsidR="00E448F0" w:rsidRPr="00E448F0" w:rsidRDefault="00ED60E0" w:rsidP="005F4C7C">
      <w:pPr>
        <w:jc w:val="center"/>
        <w:rPr>
          <w:rFonts w:ascii="Verdana" w:hAnsi="Verdana"/>
          <w:b/>
          <w:bCs/>
        </w:rPr>
      </w:pPr>
      <w:hyperlink r:id="rId10" w:history="1">
        <w:r w:rsidR="00E448F0" w:rsidRPr="00F35356">
          <w:rPr>
            <w:rStyle w:val="Hyperlink"/>
            <w:rFonts w:ascii="Verdana" w:hAnsi="Verdana"/>
            <w:b/>
            <w:bCs/>
          </w:rPr>
          <w:t>https://www.stats.govt.nz/consultations/disability-survey-2023-consultation</w:t>
        </w:r>
      </w:hyperlink>
    </w:p>
    <w:p w14:paraId="31A306EF" w14:textId="77777777" w:rsidR="00E448F0" w:rsidRDefault="00E448F0" w:rsidP="005F4C7C">
      <w:pPr>
        <w:jc w:val="center"/>
        <w:rPr>
          <w:rFonts w:ascii="Verdana" w:hAnsi="Verdana"/>
          <w:b/>
          <w:bCs/>
          <w:sz w:val="24"/>
          <w:szCs w:val="24"/>
        </w:rPr>
      </w:pPr>
    </w:p>
    <w:p w14:paraId="34BF7B43" w14:textId="77777777" w:rsidR="00256652" w:rsidRDefault="00256652" w:rsidP="000B455C">
      <w:pPr>
        <w:rPr>
          <w:rFonts w:ascii="Arial" w:hAnsi="Arial" w:cs="Arial"/>
          <w:sz w:val="24"/>
          <w:szCs w:val="24"/>
        </w:rPr>
      </w:pPr>
    </w:p>
    <w:p w14:paraId="6017B558" w14:textId="2A164E1D" w:rsidR="000B455C" w:rsidRPr="00381324" w:rsidRDefault="000B455C" w:rsidP="000B455C">
      <w:pPr>
        <w:rPr>
          <w:rFonts w:ascii="Arial" w:hAnsi="Arial" w:cs="Arial"/>
          <w:sz w:val="24"/>
          <w:szCs w:val="24"/>
        </w:rPr>
      </w:pPr>
      <w:proofErr w:type="spellStart"/>
      <w:r w:rsidRPr="00381324">
        <w:rPr>
          <w:rFonts w:ascii="Arial" w:hAnsi="Arial" w:cs="Arial"/>
          <w:sz w:val="24"/>
          <w:szCs w:val="24"/>
        </w:rPr>
        <w:t>Tēnā</w:t>
      </w:r>
      <w:proofErr w:type="spellEnd"/>
      <w:r w:rsidRPr="00381324">
        <w:rPr>
          <w:rFonts w:ascii="Arial" w:hAnsi="Arial" w:cs="Arial"/>
          <w:sz w:val="24"/>
          <w:szCs w:val="24"/>
        </w:rPr>
        <w:t xml:space="preserve"> koutou, </w:t>
      </w:r>
    </w:p>
    <w:p w14:paraId="0894DC0C" w14:textId="362D5E36" w:rsidR="000B455C" w:rsidRPr="00381324" w:rsidRDefault="00C20265" w:rsidP="00C20265">
      <w:pPr>
        <w:tabs>
          <w:tab w:val="left" w:pos="6810"/>
        </w:tabs>
        <w:rPr>
          <w:rFonts w:ascii="Arial" w:hAnsi="Arial" w:cs="Arial"/>
          <w:sz w:val="24"/>
          <w:szCs w:val="24"/>
        </w:rPr>
      </w:pPr>
      <w:r>
        <w:rPr>
          <w:rFonts w:ascii="Arial" w:hAnsi="Arial" w:cs="Arial"/>
          <w:sz w:val="24"/>
          <w:szCs w:val="24"/>
        </w:rPr>
        <w:tab/>
      </w:r>
    </w:p>
    <w:p w14:paraId="6E66CADC" w14:textId="7BEA0E1B" w:rsidR="008E658D" w:rsidRDefault="000B455C" w:rsidP="00F0550D">
      <w:pPr>
        <w:rPr>
          <w:rFonts w:ascii="Arial" w:eastAsia="Times New Roman" w:hAnsi="Arial" w:cs="Arial"/>
          <w:color w:val="0B0C0C"/>
          <w:sz w:val="24"/>
          <w:szCs w:val="24"/>
          <w:lang w:eastAsia="en-NZ"/>
        </w:rPr>
      </w:pPr>
      <w:r w:rsidRPr="00381324">
        <w:rPr>
          <w:rFonts w:ascii="Arial" w:hAnsi="Arial" w:cs="Arial"/>
          <w:sz w:val="24"/>
          <w:szCs w:val="24"/>
        </w:rPr>
        <w:t>Thank you for the opportunity to participate in the above consultation</w:t>
      </w:r>
      <w:r w:rsidR="0067558F" w:rsidRPr="00381324">
        <w:rPr>
          <w:rFonts w:ascii="Arial" w:hAnsi="Arial" w:cs="Arial"/>
          <w:sz w:val="24"/>
          <w:szCs w:val="24"/>
        </w:rPr>
        <w:t xml:space="preserve">. </w:t>
      </w:r>
      <w:r w:rsidR="00D63E09" w:rsidRPr="00381324">
        <w:rPr>
          <w:rFonts w:ascii="Arial" w:eastAsia="Times New Roman" w:hAnsi="Arial" w:cs="Arial"/>
          <w:color w:val="0B0C0C"/>
          <w:sz w:val="24"/>
          <w:szCs w:val="24"/>
          <w:lang w:eastAsia="en-NZ"/>
        </w:rPr>
        <w:t xml:space="preserve">Disability Connect offers Disability Information, Advice and Support to over 6,500 members in Auckland, around half of whom are families, the remainder </w:t>
      </w:r>
      <w:r w:rsidR="00614182" w:rsidRPr="00381324">
        <w:rPr>
          <w:rFonts w:ascii="Arial" w:eastAsia="Times New Roman" w:hAnsi="Arial" w:cs="Arial"/>
          <w:color w:val="0B0C0C"/>
          <w:sz w:val="24"/>
          <w:szCs w:val="24"/>
          <w:lang w:eastAsia="en-NZ"/>
        </w:rPr>
        <w:t>professionals working in the disability sector.</w:t>
      </w:r>
      <w:r w:rsidR="00D63E09" w:rsidRPr="00381324">
        <w:rPr>
          <w:rFonts w:ascii="Arial" w:eastAsia="Times New Roman" w:hAnsi="Arial" w:cs="Arial"/>
          <w:color w:val="0B0C0C"/>
          <w:sz w:val="24"/>
          <w:szCs w:val="24"/>
          <w:lang w:eastAsia="en-NZ"/>
        </w:rPr>
        <w:t xml:space="preserve"> </w:t>
      </w:r>
      <w:r w:rsidR="0067558F" w:rsidRPr="00381324">
        <w:rPr>
          <w:rFonts w:ascii="Arial" w:eastAsia="Times New Roman" w:hAnsi="Arial" w:cs="Arial"/>
          <w:color w:val="0B0C0C"/>
          <w:sz w:val="24"/>
          <w:szCs w:val="24"/>
          <w:lang w:eastAsia="en-NZ"/>
        </w:rPr>
        <w:t xml:space="preserve">Our mission is to </w:t>
      </w:r>
      <w:r w:rsidR="008C0904" w:rsidRPr="00381324">
        <w:rPr>
          <w:rFonts w:ascii="Arial" w:eastAsia="Times New Roman" w:hAnsi="Arial" w:cs="Arial"/>
          <w:color w:val="0B0C0C"/>
          <w:sz w:val="24"/>
          <w:szCs w:val="24"/>
          <w:lang w:eastAsia="en-NZ"/>
        </w:rPr>
        <w:t xml:space="preserve">lead and influence positive change for </w:t>
      </w:r>
      <w:r w:rsidR="009A36BC" w:rsidRPr="00381324">
        <w:rPr>
          <w:rFonts w:ascii="Arial" w:eastAsia="Times New Roman" w:hAnsi="Arial" w:cs="Arial"/>
          <w:color w:val="0B0C0C"/>
          <w:sz w:val="24"/>
          <w:szCs w:val="24"/>
          <w:lang w:eastAsia="en-NZ"/>
        </w:rPr>
        <w:t xml:space="preserve">people with disabilities and their families. </w:t>
      </w:r>
      <w:r w:rsidR="00614182" w:rsidRPr="00381324">
        <w:rPr>
          <w:rFonts w:ascii="Arial" w:eastAsia="Times New Roman" w:hAnsi="Arial" w:cs="Arial"/>
          <w:color w:val="0B0C0C"/>
          <w:sz w:val="24"/>
          <w:szCs w:val="24"/>
          <w:lang w:eastAsia="en-NZ"/>
        </w:rPr>
        <w:t xml:space="preserve">The </w:t>
      </w:r>
      <w:r w:rsidR="00483C3A" w:rsidRPr="00381324">
        <w:rPr>
          <w:rFonts w:ascii="Arial" w:eastAsia="Times New Roman" w:hAnsi="Arial" w:cs="Arial"/>
          <w:color w:val="0B0C0C"/>
          <w:sz w:val="24"/>
          <w:szCs w:val="24"/>
          <w:lang w:eastAsia="en-NZ"/>
        </w:rPr>
        <w:t>responses to the questions posed</w:t>
      </w:r>
      <w:r w:rsidR="00614182" w:rsidRPr="00381324">
        <w:rPr>
          <w:rFonts w:ascii="Arial" w:eastAsia="Times New Roman" w:hAnsi="Arial" w:cs="Arial"/>
          <w:color w:val="0B0C0C"/>
          <w:sz w:val="24"/>
          <w:szCs w:val="24"/>
          <w:lang w:eastAsia="en-NZ"/>
        </w:rPr>
        <w:t xml:space="preserve"> have been collated from members and staff</w:t>
      </w:r>
      <w:r w:rsidR="00AA50A4" w:rsidRPr="00381324">
        <w:rPr>
          <w:rFonts w:ascii="Arial" w:eastAsia="Times New Roman" w:hAnsi="Arial" w:cs="Arial"/>
          <w:color w:val="0B0C0C"/>
          <w:sz w:val="24"/>
          <w:szCs w:val="24"/>
          <w:lang w:eastAsia="en-NZ"/>
        </w:rPr>
        <w:t>.</w:t>
      </w:r>
      <w:r w:rsidR="00614182" w:rsidRPr="00381324">
        <w:rPr>
          <w:rFonts w:ascii="Arial" w:eastAsia="Times New Roman" w:hAnsi="Arial" w:cs="Arial"/>
          <w:color w:val="0B0C0C"/>
          <w:sz w:val="24"/>
          <w:szCs w:val="24"/>
          <w:lang w:eastAsia="en-NZ"/>
        </w:rPr>
        <w:t xml:space="preserve"> </w:t>
      </w:r>
    </w:p>
    <w:p w14:paraId="5D2C17D2" w14:textId="7F9AB06C" w:rsidR="00F0550D" w:rsidRDefault="00F0550D" w:rsidP="00F0550D">
      <w:pPr>
        <w:rPr>
          <w:rFonts w:ascii="Arial" w:eastAsia="Times New Roman" w:hAnsi="Arial" w:cs="Arial"/>
          <w:color w:val="0B0C0C"/>
          <w:sz w:val="24"/>
          <w:szCs w:val="24"/>
          <w:lang w:eastAsia="en-NZ"/>
        </w:rPr>
      </w:pPr>
    </w:p>
    <w:p w14:paraId="36013436" w14:textId="77777777" w:rsidR="00F0550D" w:rsidRDefault="00F0550D" w:rsidP="00F0550D">
      <w:pPr>
        <w:rPr>
          <w:rFonts w:ascii="Arial" w:eastAsia="Times New Roman" w:hAnsi="Arial" w:cs="Arial"/>
          <w:b/>
          <w:bCs/>
          <w:color w:val="0B0C0C"/>
          <w:sz w:val="24"/>
          <w:szCs w:val="24"/>
          <w:u w:val="single"/>
          <w:lang w:eastAsia="en-NZ"/>
        </w:rPr>
      </w:pPr>
    </w:p>
    <w:p w14:paraId="784B01C4" w14:textId="266B11FE"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w:t>
      </w:r>
      <w:r w:rsidRPr="00381324">
        <w:rPr>
          <w:rFonts w:ascii="Arial" w:eastAsia="Times New Roman" w:hAnsi="Arial" w:cs="Arial"/>
          <w:color w:val="0B0C0C"/>
          <w:sz w:val="24"/>
          <w:szCs w:val="24"/>
          <w:lang w:eastAsia="en-NZ"/>
        </w:rPr>
        <w:t> For what impairment types or functional domains do you need outputs from the survey? Please tell us if you think there are important subgroups or functional domains missing, or if you think any listed are not needed. Note that these are not medical conditions, they are aspects of functioning with which people may have difficulty.</w:t>
      </w:r>
    </w:p>
    <w:p w14:paraId="671D00CE" w14:textId="6170E0BF" w:rsidR="00795999" w:rsidRPr="00381324" w:rsidRDefault="00795999" w:rsidP="00795999">
      <w:pPr>
        <w:shd w:val="clear" w:color="auto" w:fill="FFFFFF"/>
        <w:spacing w:after="100" w:afterAutospacing="1"/>
        <w:rPr>
          <w:rFonts w:ascii="Arial" w:eastAsia="Times New Roman" w:hAnsi="Arial" w:cs="Arial"/>
          <w:iCs/>
          <w:color w:val="0B0C0C"/>
          <w:sz w:val="24"/>
          <w:szCs w:val="24"/>
          <w:lang w:eastAsia="en-NZ"/>
        </w:rPr>
      </w:pPr>
      <w:r w:rsidRPr="00381324">
        <w:rPr>
          <w:rFonts w:ascii="Arial" w:eastAsia="Times New Roman" w:hAnsi="Arial" w:cs="Arial"/>
          <w:iCs/>
          <w:color w:val="0B0C0C"/>
          <w:sz w:val="24"/>
          <w:szCs w:val="24"/>
          <w:lang w:eastAsia="en-NZ"/>
        </w:rPr>
        <w:t xml:space="preserve">“For people who report difficulties in more than one functional domain, the one that gives them </w:t>
      </w:r>
      <w:r w:rsidRPr="009E19A0">
        <w:rPr>
          <w:rFonts w:ascii="Arial" w:eastAsia="Times New Roman" w:hAnsi="Arial" w:cs="Arial"/>
          <w:iCs/>
          <w:color w:val="0B0C0C"/>
          <w:sz w:val="24"/>
          <w:szCs w:val="24"/>
          <w:lang w:eastAsia="en-NZ"/>
        </w:rPr>
        <w:t xml:space="preserve">the </w:t>
      </w:r>
      <w:r w:rsidRPr="009E19A0">
        <w:rPr>
          <w:rFonts w:ascii="Arial" w:eastAsia="Times New Roman" w:hAnsi="Arial" w:cs="Arial"/>
          <w:bCs/>
          <w:iCs/>
          <w:color w:val="0B0C0C"/>
          <w:sz w:val="24"/>
          <w:szCs w:val="24"/>
          <w:lang w:eastAsia="en-NZ"/>
        </w:rPr>
        <w:t>most difficulty</w:t>
      </w:r>
      <w:r w:rsidRPr="009E19A0">
        <w:rPr>
          <w:rFonts w:ascii="Arial" w:eastAsia="Times New Roman" w:hAnsi="Arial" w:cs="Arial"/>
          <w:iCs/>
          <w:color w:val="0B0C0C"/>
          <w:sz w:val="24"/>
          <w:szCs w:val="24"/>
          <w:lang w:eastAsia="en-NZ"/>
        </w:rPr>
        <w:t xml:space="preserve"> is</w:t>
      </w:r>
      <w:r w:rsidRPr="00381324">
        <w:rPr>
          <w:rFonts w:ascii="Arial" w:eastAsia="Times New Roman" w:hAnsi="Arial" w:cs="Arial"/>
          <w:iCs/>
          <w:color w:val="0B0C0C"/>
          <w:sz w:val="24"/>
          <w:szCs w:val="24"/>
          <w:lang w:eastAsia="en-NZ"/>
        </w:rPr>
        <w:t xml:space="preserve"> identified and recorded as their main impairment.” </w:t>
      </w:r>
    </w:p>
    <w:p w14:paraId="4C0BED6B" w14:textId="6941A03C" w:rsidR="00030147" w:rsidRPr="00381324" w:rsidRDefault="00030147" w:rsidP="00E8694B">
      <w:pPr>
        <w:pStyle w:val="ListParagraph"/>
        <w:numPr>
          <w:ilvl w:val="0"/>
          <w:numId w:val="38"/>
        </w:numPr>
        <w:rPr>
          <w:rFonts w:ascii="Arial" w:hAnsi="Arial" w:cs="Arial"/>
          <w:sz w:val="24"/>
          <w:szCs w:val="24"/>
        </w:rPr>
      </w:pPr>
      <w:r w:rsidRPr="00381324">
        <w:rPr>
          <w:rFonts w:ascii="Arial" w:hAnsi="Arial" w:cs="Arial"/>
          <w:sz w:val="24"/>
          <w:szCs w:val="24"/>
        </w:rPr>
        <w:t>Someone with FALS, paraplegia, ADHD and dyslexia has equal difficulty in life across</w:t>
      </w:r>
      <w:r w:rsidR="00AB112F" w:rsidRPr="00381324">
        <w:rPr>
          <w:rFonts w:ascii="Arial" w:hAnsi="Arial" w:cs="Arial"/>
          <w:sz w:val="24"/>
          <w:szCs w:val="24"/>
        </w:rPr>
        <w:t xml:space="preserve"> every aspect of life.</w:t>
      </w:r>
      <w:r w:rsidRPr="00381324">
        <w:rPr>
          <w:rFonts w:ascii="Arial" w:hAnsi="Arial" w:cs="Arial"/>
          <w:sz w:val="24"/>
          <w:szCs w:val="24"/>
        </w:rPr>
        <w:t xml:space="preserve"> </w:t>
      </w:r>
      <w:r w:rsidR="00AB112F" w:rsidRPr="00381324">
        <w:rPr>
          <w:rFonts w:ascii="Arial" w:hAnsi="Arial" w:cs="Arial"/>
          <w:sz w:val="24"/>
          <w:szCs w:val="24"/>
        </w:rPr>
        <w:t>I</w:t>
      </w:r>
      <w:r w:rsidRPr="00381324">
        <w:rPr>
          <w:rFonts w:ascii="Arial" w:hAnsi="Arial" w:cs="Arial"/>
          <w:sz w:val="24"/>
          <w:szCs w:val="24"/>
        </w:rPr>
        <w:t xml:space="preserve">t is not as simple as choosing the “worst”. </w:t>
      </w:r>
    </w:p>
    <w:p w14:paraId="15CFF80C" w14:textId="77777777" w:rsidR="00030147" w:rsidRPr="00381324" w:rsidRDefault="00030147" w:rsidP="00030147">
      <w:pPr>
        <w:rPr>
          <w:rFonts w:ascii="Arial" w:hAnsi="Arial" w:cs="Arial"/>
          <w:sz w:val="24"/>
          <w:szCs w:val="24"/>
        </w:rPr>
      </w:pPr>
    </w:p>
    <w:p w14:paraId="0685EAE0" w14:textId="54A4CE52" w:rsidR="00030147" w:rsidRDefault="00030147" w:rsidP="00E8694B">
      <w:pPr>
        <w:pStyle w:val="ListParagraph"/>
        <w:numPr>
          <w:ilvl w:val="0"/>
          <w:numId w:val="38"/>
        </w:numPr>
        <w:rPr>
          <w:rFonts w:ascii="Arial" w:hAnsi="Arial" w:cs="Arial"/>
          <w:sz w:val="24"/>
          <w:szCs w:val="24"/>
        </w:rPr>
      </w:pPr>
      <w:r w:rsidRPr="00381324">
        <w:rPr>
          <w:rFonts w:ascii="Arial" w:hAnsi="Arial" w:cs="Arial"/>
          <w:sz w:val="24"/>
          <w:szCs w:val="24"/>
        </w:rPr>
        <w:t xml:space="preserve">Communication might be a better </w:t>
      </w:r>
      <w:proofErr w:type="spellStart"/>
      <w:r w:rsidRPr="00381324">
        <w:rPr>
          <w:rFonts w:ascii="Arial" w:hAnsi="Arial" w:cs="Arial"/>
          <w:sz w:val="24"/>
          <w:szCs w:val="24"/>
        </w:rPr>
        <w:t>term</w:t>
      </w:r>
      <w:proofErr w:type="spellEnd"/>
      <w:r w:rsidRPr="00381324">
        <w:rPr>
          <w:rFonts w:ascii="Arial" w:hAnsi="Arial" w:cs="Arial"/>
          <w:sz w:val="24"/>
          <w:szCs w:val="24"/>
        </w:rPr>
        <w:t xml:space="preserve"> than speaking in this section. It is possible that you can speak but still not be able to communicate well.</w:t>
      </w:r>
    </w:p>
    <w:p w14:paraId="0552C05E" w14:textId="77777777" w:rsidR="00DF5880" w:rsidRPr="00DF5880" w:rsidRDefault="00DF5880" w:rsidP="00DF5880">
      <w:pPr>
        <w:pStyle w:val="ListParagraph"/>
        <w:rPr>
          <w:rFonts w:ascii="Arial" w:hAnsi="Arial" w:cs="Arial"/>
          <w:sz w:val="24"/>
          <w:szCs w:val="24"/>
        </w:rPr>
      </w:pPr>
    </w:p>
    <w:p w14:paraId="0CD8A541" w14:textId="52355626" w:rsidR="00C4472F" w:rsidRDefault="00DF5880" w:rsidP="00F31D8E">
      <w:pPr>
        <w:pStyle w:val="ListParagraph"/>
        <w:numPr>
          <w:ilvl w:val="0"/>
          <w:numId w:val="38"/>
        </w:numPr>
        <w:rPr>
          <w:rFonts w:ascii="Arial" w:hAnsi="Arial" w:cs="Arial"/>
          <w:sz w:val="24"/>
          <w:szCs w:val="24"/>
        </w:rPr>
      </w:pPr>
      <w:r w:rsidRPr="179DD946">
        <w:rPr>
          <w:rFonts w:ascii="Arial" w:hAnsi="Arial" w:cs="Arial"/>
          <w:sz w:val="24"/>
          <w:szCs w:val="24"/>
        </w:rPr>
        <w:t xml:space="preserve">Neurodiversity </w:t>
      </w:r>
      <w:r w:rsidR="009F2286" w:rsidRPr="179DD946">
        <w:rPr>
          <w:rFonts w:ascii="Arial" w:hAnsi="Arial" w:cs="Arial"/>
          <w:sz w:val="24"/>
          <w:szCs w:val="24"/>
        </w:rPr>
        <w:t xml:space="preserve">should </w:t>
      </w:r>
      <w:r w:rsidR="3772C024" w:rsidRPr="179DD946">
        <w:rPr>
          <w:rFonts w:ascii="Arial" w:hAnsi="Arial" w:cs="Arial"/>
          <w:sz w:val="24"/>
          <w:szCs w:val="24"/>
        </w:rPr>
        <w:t xml:space="preserve">be </w:t>
      </w:r>
      <w:r w:rsidR="009F2286" w:rsidRPr="179DD946">
        <w:rPr>
          <w:rFonts w:ascii="Arial" w:hAnsi="Arial" w:cs="Arial"/>
          <w:sz w:val="24"/>
          <w:szCs w:val="24"/>
        </w:rPr>
        <w:t xml:space="preserve">included as a form of disability. </w:t>
      </w:r>
    </w:p>
    <w:p w14:paraId="5F0DD995" w14:textId="77777777" w:rsidR="009F2286" w:rsidRPr="009F2286" w:rsidRDefault="009F2286" w:rsidP="009F2286">
      <w:pPr>
        <w:ind w:left="360"/>
        <w:rPr>
          <w:rFonts w:ascii="Arial" w:hAnsi="Arial" w:cs="Arial"/>
          <w:sz w:val="24"/>
          <w:szCs w:val="24"/>
        </w:rPr>
      </w:pPr>
    </w:p>
    <w:p w14:paraId="7E57E427" w14:textId="189DAAAD" w:rsidR="00C4472F" w:rsidRPr="00381324" w:rsidRDefault="00C4472F" w:rsidP="00E8694B">
      <w:pPr>
        <w:pStyle w:val="ListParagraph"/>
        <w:numPr>
          <w:ilvl w:val="0"/>
          <w:numId w:val="38"/>
        </w:numPr>
        <w:rPr>
          <w:rFonts w:ascii="Arial" w:hAnsi="Arial" w:cs="Arial"/>
          <w:sz w:val="24"/>
          <w:szCs w:val="24"/>
        </w:rPr>
      </w:pPr>
      <w:r>
        <w:rPr>
          <w:rFonts w:ascii="Arial" w:hAnsi="Arial" w:cs="Arial"/>
          <w:sz w:val="24"/>
          <w:szCs w:val="24"/>
        </w:rPr>
        <w:t xml:space="preserve">Proxys- as far as possible </w:t>
      </w:r>
      <w:r w:rsidR="00A82B18">
        <w:rPr>
          <w:rFonts w:ascii="Arial" w:hAnsi="Arial" w:cs="Arial"/>
          <w:sz w:val="24"/>
          <w:szCs w:val="24"/>
        </w:rPr>
        <w:t xml:space="preserve">disabled people should respond to questions themselves. </w:t>
      </w:r>
      <w:r w:rsidR="00B530B7">
        <w:rPr>
          <w:rFonts w:ascii="Arial" w:hAnsi="Arial" w:cs="Arial"/>
          <w:sz w:val="24"/>
          <w:szCs w:val="24"/>
        </w:rPr>
        <w:t>Parents</w:t>
      </w:r>
      <w:r w:rsidR="003E3B88">
        <w:rPr>
          <w:rFonts w:ascii="Arial" w:hAnsi="Arial" w:cs="Arial"/>
          <w:sz w:val="24"/>
          <w:szCs w:val="24"/>
        </w:rPr>
        <w:t xml:space="preserve"> and guardians should, where respondents have limited agency</w:t>
      </w:r>
      <w:r w:rsidR="00E801FA">
        <w:rPr>
          <w:rFonts w:ascii="Arial" w:hAnsi="Arial" w:cs="Arial"/>
          <w:sz w:val="24"/>
          <w:szCs w:val="24"/>
        </w:rPr>
        <w:t>, be able to participate in the research on behalf of their dependents.</w:t>
      </w:r>
      <w:r w:rsidR="00B530B7">
        <w:rPr>
          <w:rFonts w:ascii="Arial" w:hAnsi="Arial" w:cs="Arial"/>
          <w:sz w:val="24"/>
          <w:szCs w:val="24"/>
        </w:rPr>
        <w:t xml:space="preserve"> </w:t>
      </w:r>
    </w:p>
    <w:p w14:paraId="053D45DC" w14:textId="71D7C05C" w:rsidR="00AB112F" w:rsidRPr="00381324" w:rsidRDefault="00AB112F" w:rsidP="00030147">
      <w:pPr>
        <w:rPr>
          <w:rFonts w:ascii="Arial" w:hAnsi="Arial" w:cs="Arial"/>
          <w:sz w:val="24"/>
          <w:szCs w:val="24"/>
        </w:rPr>
      </w:pPr>
    </w:p>
    <w:p w14:paraId="296C5A43" w14:textId="77777777" w:rsidR="00D82B99" w:rsidRPr="00381324" w:rsidRDefault="00D82B99" w:rsidP="00030147">
      <w:pPr>
        <w:rPr>
          <w:rFonts w:ascii="Arial" w:hAnsi="Arial" w:cs="Arial"/>
          <w:sz w:val="24"/>
          <w:szCs w:val="24"/>
        </w:rPr>
      </w:pPr>
    </w:p>
    <w:p w14:paraId="708FAACB" w14:textId="5F60D2AC"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2</w:t>
      </w:r>
      <w:r w:rsidRPr="00381324">
        <w:rPr>
          <w:rFonts w:ascii="Arial" w:eastAsia="Times New Roman" w:hAnsi="Arial" w:cs="Arial"/>
          <w:bCs/>
          <w:color w:val="0B0C0C"/>
          <w:sz w:val="24"/>
          <w:szCs w:val="24"/>
          <w:lang w:eastAsia="en-NZ"/>
        </w:rPr>
        <w:t>.</w:t>
      </w:r>
      <w:r w:rsidRPr="00381324">
        <w:rPr>
          <w:rFonts w:ascii="Arial" w:eastAsia="Times New Roman" w:hAnsi="Arial" w:cs="Arial"/>
          <w:color w:val="0B0C0C"/>
          <w:sz w:val="24"/>
          <w:szCs w:val="24"/>
          <w:lang w:eastAsia="en-NZ"/>
        </w:rPr>
        <w:t> Are there any age groups that are particularly important to your use of the data? What are they and why do you need them?</w:t>
      </w:r>
    </w:p>
    <w:p w14:paraId="36F34B72" w14:textId="4BA4CE23" w:rsidR="00E8694B" w:rsidRPr="00381324" w:rsidRDefault="00AB112F" w:rsidP="00E8694B">
      <w:pPr>
        <w:pStyle w:val="ListParagraph"/>
        <w:numPr>
          <w:ilvl w:val="0"/>
          <w:numId w:val="39"/>
        </w:numPr>
        <w:shd w:val="clear" w:color="auto" w:fill="FFFFFF"/>
        <w:rPr>
          <w:rFonts w:ascii="Arial" w:hAnsi="Arial" w:cs="Arial"/>
          <w:sz w:val="24"/>
          <w:szCs w:val="24"/>
        </w:rPr>
      </w:pPr>
      <w:r w:rsidRPr="00381324">
        <w:rPr>
          <w:rFonts w:ascii="Arial" w:eastAsia="Times New Roman" w:hAnsi="Arial" w:cs="Arial"/>
          <w:color w:val="0B0C0C"/>
          <w:sz w:val="24"/>
          <w:szCs w:val="24"/>
          <w:lang w:eastAsia="en-NZ"/>
        </w:rPr>
        <w:t>The last year of school for disabled school children with Very High ORS funding, determined by the Ministry of Education is when they turn 21</w:t>
      </w:r>
      <w:r w:rsidR="00F24473">
        <w:rPr>
          <w:rFonts w:ascii="Arial" w:eastAsia="Times New Roman" w:hAnsi="Arial" w:cs="Arial"/>
          <w:color w:val="0B0C0C"/>
          <w:sz w:val="24"/>
          <w:szCs w:val="24"/>
          <w:lang w:eastAsia="en-NZ"/>
        </w:rPr>
        <w:t>.</w:t>
      </w:r>
      <w:r w:rsidR="00F96D2A" w:rsidRPr="00381324">
        <w:rPr>
          <w:rFonts w:ascii="Arial" w:eastAsia="Times New Roman" w:hAnsi="Arial" w:cs="Arial"/>
          <w:color w:val="0B0C0C"/>
          <w:sz w:val="24"/>
          <w:szCs w:val="24"/>
          <w:lang w:eastAsia="en-NZ"/>
        </w:rPr>
        <w:t xml:space="preserve">  This is an important differentiator to understand outcomes of children post school.</w:t>
      </w:r>
    </w:p>
    <w:p w14:paraId="6BC92821" w14:textId="06E2696E" w:rsidR="00E8694B" w:rsidRPr="00381324" w:rsidRDefault="00AB112F" w:rsidP="00E8694B">
      <w:pPr>
        <w:shd w:val="clear" w:color="auto" w:fill="FFFFFF"/>
        <w:rPr>
          <w:rFonts w:ascii="Arial" w:hAnsi="Arial" w:cs="Arial"/>
          <w:sz w:val="24"/>
          <w:szCs w:val="24"/>
        </w:rPr>
      </w:pPr>
      <w:r w:rsidRPr="00381324">
        <w:rPr>
          <w:rFonts w:ascii="Arial" w:hAnsi="Arial" w:cs="Arial"/>
          <w:sz w:val="24"/>
          <w:szCs w:val="24"/>
        </w:rPr>
        <w:t xml:space="preserve"> </w:t>
      </w:r>
    </w:p>
    <w:p w14:paraId="299BD7D3" w14:textId="2609580D" w:rsidR="00AB112F" w:rsidRDefault="00AB112F" w:rsidP="00E8694B">
      <w:pPr>
        <w:pStyle w:val="ListParagraph"/>
        <w:numPr>
          <w:ilvl w:val="0"/>
          <w:numId w:val="39"/>
        </w:numPr>
        <w:shd w:val="clear" w:color="auto" w:fill="FFFFFF"/>
        <w:spacing w:after="100" w:afterAutospacing="1"/>
        <w:rPr>
          <w:rFonts w:ascii="Arial" w:hAnsi="Arial" w:cs="Arial"/>
          <w:sz w:val="24"/>
          <w:szCs w:val="24"/>
        </w:rPr>
      </w:pPr>
      <w:r w:rsidRPr="00381324">
        <w:rPr>
          <w:rFonts w:ascii="Arial" w:hAnsi="Arial" w:cs="Arial"/>
          <w:sz w:val="24"/>
          <w:szCs w:val="24"/>
        </w:rPr>
        <w:lastRenderedPageBreak/>
        <w:t>Education is a huge consideration so being able to get data related to the age group engaged in education makes sense.</w:t>
      </w:r>
    </w:p>
    <w:p w14:paraId="0CF61B8A" w14:textId="77777777" w:rsidR="006E3EF3" w:rsidRPr="006E3EF3" w:rsidRDefault="006E3EF3" w:rsidP="006E3EF3">
      <w:pPr>
        <w:pStyle w:val="ListParagraph"/>
        <w:rPr>
          <w:rFonts w:ascii="Arial" w:hAnsi="Arial" w:cs="Arial"/>
          <w:sz w:val="24"/>
          <w:szCs w:val="24"/>
        </w:rPr>
      </w:pPr>
    </w:p>
    <w:p w14:paraId="4F83C3A9" w14:textId="530DCB70" w:rsidR="006E3EF3" w:rsidRPr="00381324" w:rsidRDefault="006E3EF3" w:rsidP="00E8694B">
      <w:pPr>
        <w:pStyle w:val="ListParagraph"/>
        <w:numPr>
          <w:ilvl w:val="0"/>
          <w:numId w:val="39"/>
        </w:numPr>
        <w:shd w:val="clear" w:color="auto" w:fill="FFFFFF"/>
        <w:spacing w:after="100" w:afterAutospacing="1"/>
        <w:rPr>
          <w:rFonts w:ascii="Arial" w:hAnsi="Arial" w:cs="Arial"/>
          <w:sz w:val="24"/>
          <w:szCs w:val="24"/>
        </w:rPr>
      </w:pPr>
      <w:proofErr w:type="spellStart"/>
      <w:r>
        <w:rPr>
          <w:rFonts w:ascii="Arial" w:hAnsi="Arial" w:cs="Arial"/>
          <w:sz w:val="24"/>
          <w:szCs w:val="24"/>
        </w:rPr>
        <w:t>Oranga</w:t>
      </w:r>
      <w:proofErr w:type="spellEnd"/>
      <w:r>
        <w:rPr>
          <w:rFonts w:ascii="Arial" w:hAnsi="Arial" w:cs="Arial"/>
          <w:sz w:val="24"/>
          <w:szCs w:val="24"/>
        </w:rPr>
        <w:t xml:space="preserve"> Tamariki has responsibilities for disabled children through to age 24. </w:t>
      </w:r>
    </w:p>
    <w:p w14:paraId="0C08062E" w14:textId="77777777" w:rsidR="00E8694B" w:rsidRPr="00381324" w:rsidRDefault="00E8694B" w:rsidP="00E8694B">
      <w:pPr>
        <w:shd w:val="clear" w:color="auto" w:fill="FFFFFF"/>
        <w:spacing w:after="100" w:afterAutospacing="1"/>
        <w:rPr>
          <w:rFonts w:ascii="Arial" w:hAnsi="Arial" w:cs="Arial"/>
          <w:sz w:val="24"/>
          <w:szCs w:val="24"/>
        </w:rPr>
      </w:pPr>
    </w:p>
    <w:p w14:paraId="529831D8" w14:textId="41116D19"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3.</w:t>
      </w:r>
      <w:r w:rsidRPr="00381324">
        <w:rPr>
          <w:rFonts w:ascii="Arial" w:eastAsia="Times New Roman" w:hAnsi="Arial" w:cs="Arial"/>
          <w:color w:val="0B0C0C"/>
          <w:sz w:val="24"/>
          <w:szCs w:val="24"/>
          <w:lang w:eastAsia="en-NZ"/>
        </w:rPr>
        <w:t> Would you find it useful for people aged 15 to 17 years to be counted as children or as adults? Why?</w:t>
      </w:r>
    </w:p>
    <w:p w14:paraId="4DC3B184" w14:textId="77777777" w:rsidR="00E8694B" w:rsidRPr="00381324" w:rsidRDefault="00F96D2A" w:rsidP="00E8694B">
      <w:pPr>
        <w:pStyle w:val="ListParagraph"/>
        <w:numPr>
          <w:ilvl w:val="0"/>
          <w:numId w:val="40"/>
        </w:numPr>
        <w:rPr>
          <w:rFonts w:ascii="Arial" w:hAnsi="Arial" w:cs="Arial"/>
          <w:sz w:val="24"/>
          <w:szCs w:val="24"/>
        </w:rPr>
      </w:pPr>
      <w:r w:rsidRPr="00381324">
        <w:rPr>
          <w:rFonts w:ascii="Arial" w:hAnsi="Arial" w:cs="Arial"/>
          <w:sz w:val="24"/>
          <w:szCs w:val="24"/>
        </w:rPr>
        <w:t xml:space="preserve">15 to 44 years makes no sense, the age range is far too wide.  Brain development is not finished by age 15 – a </w:t>
      </w:r>
      <w:proofErr w:type="gramStart"/>
      <w:r w:rsidRPr="00381324">
        <w:rPr>
          <w:rFonts w:ascii="Arial" w:hAnsi="Arial" w:cs="Arial"/>
          <w:sz w:val="24"/>
          <w:szCs w:val="24"/>
        </w:rPr>
        <w:t>15 year old</w:t>
      </w:r>
      <w:proofErr w:type="gramEnd"/>
      <w:r w:rsidRPr="00381324">
        <w:rPr>
          <w:rFonts w:ascii="Arial" w:hAnsi="Arial" w:cs="Arial"/>
          <w:sz w:val="24"/>
          <w:szCs w:val="24"/>
        </w:rPr>
        <w:t xml:space="preserve"> is nothing like a 44 year old.  </w:t>
      </w:r>
    </w:p>
    <w:p w14:paraId="67F6541E" w14:textId="7CEECB99" w:rsidR="00E8694B" w:rsidRPr="00381324" w:rsidRDefault="007A445F" w:rsidP="007A445F">
      <w:pPr>
        <w:tabs>
          <w:tab w:val="left" w:pos="5670"/>
        </w:tabs>
        <w:rPr>
          <w:rFonts w:ascii="Arial" w:hAnsi="Arial" w:cs="Arial"/>
          <w:sz w:val="24"/>
          <w:szCs w:val="24"/>
        </w:rPr>
      </w:pPr>
      <w:r>
        <w:rPr>
          <w:rFonts w:ascii="Arial" w:hAnsi="Arial" w:cs="Arial"/>
          <w:sz w:val="24"/>
          <w:szCs w:val="24"/>
        </w:rPr>
        <w:tab/>
      </w:r>
    </w:p>
    <w:p w14:paraId="63E5DA74" w14:textId="77777777" w:rsidR="008E658D" w:rsidRPr="00381324" w:rsidRDefault="00F96D2A" w:rsidP="00E8694B">
      <w:pPr>
        <w:pStyle w:val="ListParagraph"/>
        <w:numPr>
          <w:ilvl w:val="0"/>
          <w:numId w:val="40"/>
        </w:numPr>
        <w:rPr>
          <w:rFonts w:ascii="Arial" w:hAnsi="Arial" w:cs="Arial"/>
          <w:sz w:val="24"/>
          <w:szCs w:val="24"/>
        </w:rPr>
      </w:pPr>
      <w:r w:rsidRPr="00381324">
        <w:rPr>
          <w:rFonts w:ascii="Arial" w:hAnsi="Arial" w:cs="Arial"/>
          <w:sz w:val="24"/>
          <w:szCs w:val="24"/>
        </w:rPr>
        <w:t xml:space="preserve">Per answer to question 2 disabled children with Very High Needs often do not finished school until they are 21. They are not adults.  They have not left school. </w:t>
      </w:r>
    </w:p>
    <w:p w14:paraId="03FA8284" w14:textId="77777777" w:rsidR="008E658D" w:rsidRPr="00381324" w:rsidRDefault="008E658D" w:rsidP="008E658D">
      <w:pPr>
        <w:pStyle w:val="ListParagraph"/>
        <w:rPr>
          <w:rFonts w:ascii="Arial" w:hAnsi="Arial" w:cs="Arial"/>
          <w:sz w:val="24"/>
          <w:szCs w:val="24"/>
        </w:rPr>
      </w:pPr>
    </w:p>
    <w:p w14:paraId="250C4446" w14:textId="45448954" w:rsidR="00F96D2A" w:rsidRPr="00381324" w:rsidRDefault="00F52C49" w:rsidP="00E8694B">
      <w:pPr>
        <w:pStyle w:val="ListParagraph"/>
        <w:numPr>
          <w:ilvl w:val="0"/>
          <w:numId w:val="40"/>
        </w:numPr>
        <w:rPr>
          <w:rFonts w:ascii="Arial" w:hAnsi="Arial" w:cs="Arial"/>
          <w:sz w:val="24"/>
          <w:szCs w:val="24"/>
        </w:rPr>
      </w:pPr>
      <w:r w:rsidRPr="00381324">
        <w:rPr>
          <w:rFonts w:ascii="Arial" w:hAnsi="Arial" w:cs="Arial"/>
          <w:sz w:val="24"/>
          <w:szCs w:val="24"/>
        </w:rPr>
        <w:t xml:space="preserve">Observing </w:t>
      </w:r>
      <w:r w:rsidR="002D7D95">
        <w:rPr>
          <w:rFonts w:ascii="Arial" w:hAnsi="Arial" w:cs="Arial"/>
          <w:sz w:val="24"/>
          <w:szCs w:val="24"/>
        </w:rPr>
        <w:t>changing needs</w:t>
      </w:r>
      <w:r w:rsidRPr="00381324">
        <w:rPr>
          <w:rFonts w:ascii="Arial" w:hAnsi="Arial" w:cs="Arial"/>
          <w:sz w:val="24"/>
          <w:szCs w:val="24"/>
        </w:rPr>
        <w:t xml:space="preserve"> of disability </w:t>
      </w:r>
      <w:r w:rsidR="002D7D95">
        <w:rPr>
          <w:rFonts w:ascii="Arial" w:hAnsi="Arial" w:cs="Arial"/>
          <w:sz w:val="24"/>
          <w:szCs w:val="24"/>
        </w:rPr>
        <w:t xml:space="preserve">cohort </w:t>
      </w:r>
      <w:r w:rsidRPr="00381324">
        <w:rPr>
          <w:rFonts w:ascii="Arial" w:hAnsi="Arial" w:cs="Arial"/>
          <w:sz w:val="24"/>
          <w:szCs w:val="24"/>
        </w:rPr>
        <w:t>with age would be better with the following</w:t>
      </w:r>
      <w:r w:rsidR="00E8694B" w:rsidRPr="00381324">
        <w:rPr>
          <w:rFonts w:ascii="Arial" w:hAnsi="Arial" w:cs="Arial"/>
          <w:sz w:val="24"/>
          <w:szCs w:val="24"/>
        </w:rPr>
        <w:t>;</w:t>
      </w:r>
    </w:p>
    <w:p w14:paraId="58446627" w14:textId="530FD031" w:rsidR="00E77FE0" w:rsidRPr="00381324" w:rsidRDefault="00E77FE0" w:rsidP="00F96D2A">
      <w:pPr>
        <w:rPr>
          <w:rFonts w:ascii="Arial" w:hAnsi="Arial" w:cs="Arial"/>
          <w:sz w:val="24"/>
          <w:szCs w:val="24"/>
        </w:rPr>
      </w:pPr>
    </w:p>
    <w:p w14:paraId="20B2C277" w14:textId="508AA571" w:rsidR="00E77FE0" w:rsidRPr="00381324" w:rsidRDefault="00E77FE0" w:rsidP="00E8694B">
      <w:pPr>
        <w:ind w:firstLine="720"/>
        <w:rPr>
          <w:rFonts w:ascii="Arial" w:hAnsi="Arial" w:cs="Arial"/>
          <w:sz w:val="24"/>
          <w:szCs w:val="24"/>
        </w:rPr>
      </w:pPr>
      <w:r w:rsidRPr="00381324">
        <w:rPr>
          <w:rFonts w:ascii="Arial" w:hAnsi="Arial" w:cs="Arial"/>
          <w:sz w:val="24"/>
          <w:szCs w:val="24"/>
        </w:rPr>
        <w:t>15-</w:t>
      </w:r>
      <w:r w:rsidR="00F24473">
        <w:rPr>
          <w:rFonts w:ascii="Arial" w:hAnsi="Arial" w:cs="Arial"/>
          <w:sz w:val="24"/>
          <w:szCs w:val="24"/>
        </w:rPr>
        <w:t>17; 18-</w:t>
      </w:r>
      <w:r w:rsidRPr="00381324">
        <w:rPr>
          <w:rFonts w:ascii="Arial" w:hAnsi="Arial" w:cs="Arial"/>
          <w:sz w:val="24"/>
          <w:szCs w:val="24"/>
        </w:rPr>
        <w:t xml:space="preserve">21; 22 to </w:t>
      </w:r>
      <w:r w:rsidR="00F24473">
        <w:rPr>
          <w:rFonts w:ascii="Arial" w:hAnsi="Arial" w:cs="Arial"/>
          <w:sz w:val="24"/>
          <w:szCs w:val="24"/>
        </w:rPr>
        <w:t>2</w:t>
      </w:r>
      <w:r w:rsidRPr="00381324">
        <w:rPr>
          <w:rFonts w:ascii="Arial" w:hAnsi="Arial" w:cs="Arial"/>
          <w:sz w:val="24"/>
          <w:szCs w:val="24"/>
        </w:rPr>
        <w:t xml:space="preserve">4; </w:t>
      </w:r>
      <w:r w:rsidR="00F24473">
        <w:rPr>
          <w:rFonts w:ascii="Arial" w:hAnsi="Arial" w:cs="Arial"/>
          <w:sz w:val="24"/>
          <w:szCs w:val="24"/>
        </w:rPr>
        <w:t xml:space="preserve">25-34; </w:t>
      </w:r>
      <w:r w:rsidRPr="00381324">
        <w:rPr>
          <w:rFonts w:ascii="Arial" w:hAnsi="Arial" w:cs="Arial"/>
          <w:sz w:val="24"/>
          <w:szCs w:val="24"/>
        </w:rPr>
        <w:t>35</w:t>
      </w:r>
      <w:r w:rsidR="00F52C49" w:rsidRPr="00381324">
        <w:rPr>
          <w:rFonts w:ascii="Arial" w:hAnsi="Arial" w:cs="Arial"/>
          <w:sz w:val="24"/>
          <w:szCs w:val="24"/>
        </w:rPr>
        <w:t xml:space="preserve">-49; 50-64; 65-79; 80+   </w:t>
      </w:r>
    </w:p>
    <w:p w14:paraId="492409AC" w14:textId="77777777" w:rsidR="00F96D2A" w:rsidRPr="00381324" w:rsidRDefault="00F96D2A" w:rsidP="00064D8F">
      <w:pPr>
        <w:shd w:val="clear" w:color="auto" w:fill="FFFFFF"/>
        <w:spacing w:after="100" w:afterAutospacing="1"/>
        <w:rPr>
          <w:rFonts w:ascii="Arial" w:eastAsia="Times New Roman" w:hAnsi="Arial" w:cs="Arial"/>
          <w:bCs/>
          <w:color w:val="0B0C0C"/>
          <w:sz w:val="24"/>
          <w:szCs w:val="24"/>
          <w:lang w:eastAsia="en-NZ"/>
        </w:rPr>
      </w:pPr>
    </w:p>
    <w:p w14:paraId="33BD0E4D" w14:textId="5CF1F3D5"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4.</w:t>
      </w:r>
      <w:r w:rsidRPr="00381324">
        <w:rPr>
          <w:rFonts w:ascii="Arial" w:eastAsia="Times New Roman" w:hAnsi="Arial" w:cs="Arial"/>
          <w:color w:val="0B0C0C"/>
          <w:sz w:val="24"/>
          <w:szCs w:val="24"/>
          <w:lang w:eastAsia="en-NZ"/>
        </w:rPr>
        <w:t> Do you need information about disabled people who identify with an ethnic group other than Māori or European? What information do you need and why?</w:t>
      </w:r>
    </w:p>
    <w:p w14:paraId="49051032" w14:textId="77777777" w:rsidR="002D7D95" w:rsidRPr="009B7FE3" w:rsidRDefault="002D7D95" w:rsidP="009B7FE3">
      <w:pPr>
        <w:shd w:val="clear" w:color="auto" w:fill="FFFFFF"/>
        <w:ind w:left="360"/>
        <w:rPr>
          <w:rFonts w:ascii="Arial" w:eastAsia="Times New Roman" w:hAnsi="Arial" w:cs="Arial"/>
          <w:color w:val="0B0C0C"/>
          <w:sz w:val="24"/>
          <w:szCs w:val="24"/>
          <w:lang w:eastAsia="en-NZ"/>
        </w:rPr>
      </w:pPr>
    </w:p>
    <w:p w14:paraId="3431E458" w14:textId="4BEE1A5A" w:rsidR="00F96D2A" w:rsidRDefault="002842CC" w:rsidP="179DD946">
      <w:pPr>
        <w:pStyle w:val="ListParagraph"/>
        <w:numPr>
          <w:ilvl w:val="0"/>
          <w:numId w:val="41"/>
        </w:numPr>
        <w:shd w:val="clear" w:color="auto" w:fill="FFFFFF" w:themeFill="background1"/>
        <w:spacing w:after="100" w:afterAutospacing="1"/>
        <w:rPr>
          <w:rFonts w:ascii="Arial" w:eastAsia="Times New Roman" w:hAnsi="Arial" w:cs="Arial"/>
          <w:color w:val="0B0C0C"/>
          <w:sz w:val="24"/>
          <w:szCs w:val="24"/>
          <w:lang w:eastAsia="en-NZ"/>
        </w:rPr>
      </w:pPr>
      <w:r w:rsidRPr="179DD946">
        <w:rPr>
          <w:rFonts w:ascii="Arial" w:eastAsia="Times New Roman" w:hAnsi="Arial" w:cs="Arial"/>
          <w:color w:val="0B0C0C"/>
          <w:sz w:val="24"/>
          <w:szCs w:val="24"/>
          <w:lang w:eastAsia="en-NZ"/>
        </w:rPr>
        <w:t>Surely Census Data could be used to provide this information</w:t>
      </w:r>
      <w:r w:rsidR="000A7D98" w:rsidRPr="179DD946">
        <w:rPr>
          <w:rFonts w:ascii="Arial" w:eastAsia="Times New Roman" w:hAnsi="Arial" w:cs="Arial"/>
          <w:color w:val="0B0C0C"/>
          <w:sz w:val="24"/>
          <w:szCs w:val="24"/>
          <w:lang w:eastAsia="en-NZ"/>
        </w:rPr>
        <w:t xml:space="preserve"> for the sample selected?</w:t>
      </w:r>
    </w:p>
    <w:p w14:paraId="0875C34B" w14:textId="77777777" w:rsidR="00C16DBF" w:rsidRPr="00C16DBF" w:rsidRDefault="00C16DBF" w:rsidP="00C16DBF">
      <w:pPr>
        <w:shd w:val="clear" w:color="auto" w:fill="FFFFFF" w:themeFill="background1"/>
        <w:ind w:left="360"/>
        <w:rPr>
          <w:rFonts w:ascii="Arial" w:eastAsia="Times New Roman" w:hAnsi="Arial" w:cs="Arial"/>
          <w:color w:val="0B0C0C"/>
          <w:sz w:val="24"/>
          <w:szCs w:val="24"/>
          <w:lang w:eastAsia="en-NZ"/>
        </w:rPr>
      </w:pPr>
    </w:p>
    <w:p w14:paraId="43CA88C7" w14:textId="77777777" w:rsidR="00C16DBF" w:rsidRPr="00381324" w:rsidRDefault="00C16DBF" w:rsidP="00C16DBF">
      <w:pPr>
        <w:pStyle w:val="ListParagraph"/>
        <w:numPr>
          <w:ilvl w:val="0"/>
          <w:numId w:val="41"/>
        </w:numPr>
        <w:shd w:val="clear" w:color="auto" w:fill="FFFFFF" w:themeFill="background1"/>
        <w:rPr>
          <w:rFonts w:ascii="Arial" w:eastAsia="Times New Roman" w:hAnsi="Arial" w:cs="Arial"/>
          <w:color w:val="0B0C0C"/>
          <w:sz w:val="24"/>
          <w:szCs w:val="24"/>
          <w:lang w:eastAsia="en-NZ"/>
        </w:rPr>
      </w:pPr>
      <w:r w:rsidRPr="179DD946">
        <w:rPr>
          <w:rFonts w:ascii="Arial" w:eastAsia="Times New Roman" w:hAnsi="Arial" w:cs="Arial"/>
          <w:color w:val="0B0C0C"/>
          <w:sz w:val="24"/>
          <w:szCs w:val="24"/>
          <w:lang w:eastAsia="en-NZ"/>
        </w:rPr>
        <w:t>The Health and Disability Survey should use the same ethnicity categories as the Census, including rainbow categories to cover the diversity of our disability sector. Distinct ethnicities should be used rather than Asian or Pacific groupings as this does not indicate the language and cultural needs of families.</w:t>
      </w:r>
    </w:p>
    <w:p w14:paraId="0FB50971" w14:textId="77777777" w:rsidR="00C16DBF" w:rsidRPr="00C16DBF" w:rsidRDefault="00C16DBF" w:rsidP="00C16DBF">
      <w:pPr>
        <w:shd w:val="clear" w:color="auto" w:fill="FFFFFF" w:themeFill="background1"/>
        <w:rPr>
          <w:rFonts w:ascii="Arial" w:eastAsia="Times New Roman" w:hAnsi="Arial" w:cs="Arial"/>
          <w:color w:val="0B0C0C"/>
          <w:sz w:val="24"/>
          <w:szCs w:val="24"/>
          <w:lang w:eastAsia="en-NZ"/>
        </w:rPr>
      </w:pPr>
    </w:p>
    <w:p w14:paraId="3983DA1B" w14:textId="77777777" w:rsidR="00D95C6C" w:rsidRPr="00D95C6C" w:rsidRDefault="00D95C6C" w:rsidP="00D95C6C">
      <w:pPr>
        <w:pStyle w:val="ListParagraph"/>
        <w:rPr>
          <w:rFonts w:ascii="Arial" w:eastAsia="Times New Roman" w:hAnsi="Arial" w:cs="Arial"/>
          <w:color w:val="0B0C0C"/>
          <w:sz w:val="24"/>
          <w:szCs w:val="24"/>
          <w:lang w:eastAsia="en-NZ"/>
        </w:rPr>
      </w:pPr>
    </w:p>
    <w:p w14:paraId="7BBE2DA1" w14:textId="77777777" w:rsidR="00D95C6C" w:rsidRDefault="00D95C6C" w:rsidP="00D95C6C">
      <w:pPr>
        <w:pStyle w:val="ListParagraph"/>
        <w:numPr>
          <w:ilvl w:val="0"/>
          <w:numId w:val="41"/>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Our organisation is contracted to provide disability services to families from Chinese</w:t>
      </w:r>
      <w:r>
        <w:rPr>
          <w:rFonts w:ascii="Arial" w:eastAsia="Times New Roman" w:hAnsi="Arial" w:cs="Arial"/>
          <w:color w:val="0B0C0C"/>
          <w:sz w:val="24"/>
          <w:szCs w:val="24"/>
          <w:lang w:eastAsia="en-NZ"/>
        </w:rPr>
        <w:t xml:space="preserve"> and Indian</w:t>
      </w:r>
      <w:r w:rsidRPr="00381324">
        <w:rPr>
          <w:rFonts w:ascii="Arial" w:eastAsia="Times New Roman" w:hAnsi="Arial" w:cs="Arial"/>
          <w:color w:val="0B0C0C"/>
          <w:sz w:val="24"/>
          <w:szCs w:val="24"/>
          <w:lang w:eastAsia="en-NZ"/>
        </w:rPr>
        <w:t xml:space="preserve"> backgrounds. Knowing the nature of their disability and their needs with respect to housing, education and disability supports allows us to forecast demand and provide services</w:t>
      </w:r>
      <w:r>
        <w:rPr>
          <w:rFonts w:ascii="Arial" w:eastAsia="Times New Roman" w:hAnsi="Arial" w:cs="Arial"/>
          <w:color w:val="0B0C0C"/>
          <w:sz w:val="24"/>
          <w:szCs w:val="24"/>
          <w:lang w:eastAsia="en-NZ"/>
        </w:rPr>
        <w:t xml:space="preserve">. </w:t>
      </w:r>
    </w:p>
    <w:p w14:paraId="6FA671AD" w14:textId="613294BA" w:rsidR="00B460CF" w:rsidRDefault="00B460CF">
      <w:pPr>
        <w:spacing w:after="160" w:line="259" w:lineRule="auto"/>
        <w:rPr>
          <w:rFonts w:ascii="Arial" w:eastAsia="Times New Roman" w:hAnsi="Arial" w:cs="Arial"/>
          <w:bCs/>
          <w:color w:val="0B0C0C"/>
          <w:sz w:val="24"/>
          <w:szCs w:val="24"/>
          <w:lang w:eastAsia="en-NZ"/>
        </w:rPr>
      </w:pPr>
      <w:r>
        <w:rPr>
          <w:rFonts w:ascii="Arial" w:eastAsia="Times New Roman" w:hAnsi="Arial" w:cs="Arial"/>
          <w:bCs/>
          <w:color w:val="0B0C0C"/>
          <w:sz w:val="24"/>
          <w:szCs w:val="24"/>
          <w:lang w:eastAsia="en-NZ"/>
        </w:rPr>
        <w:br w:type="page"/>
      </w:r>
    </w:p>
    <w:p w14:paraId="76DA69D9" w14:textId="0820DC0C"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lastRenderedPageBreak/>
        <w:t>Question 5</w:t>
      </w:r>
      <w:r w:rsidRPr="00381324">
        <w:rPr>
          <w:rFonts w:ascii="Arial" w:eastAsia="Times New Roman" w:hAnsi="Arial" w:cs="Arial"/>
          <w:bCs/>
          <w:color w:val="0B0C0C"/>
          <w:sz w:val="24"/>
          <w:szCs w:val="24"/>
          <w:lang w:eastAsia="en-NZ"/>
        </w:rPr>
        <w:t>.</w:t>
      </w:r>
      <w:r w:rsidRPr="00381324">
        <w:rPr>
          <w:rFonts w:ascii="Arial" w:eastAsia="Times New Roman" w:hAnsi="Arial" w:cs="Arial"/>
          <w:color w:val="0B0C0C"/>
          <w:sz w:val="24"/>
          <w:szCs w:val="24"/>
          <w:lang w:eastAsia="en-NZ"/>
        </w:rPr>
        <w:t> Do you need specific information about assistive equipment? What do you need to know and why?</w:t>
      </w:r>
    </w:p>
    <w:p w14:paraId="45385FA1" w14:textId="77777777" w:rsidR="00776E61" w:rsidRPr="00381324" w:rsidRDefault="002842CC" w:rsidP="008E658D">
      <w:pPr>
        <w:pStyle w:val="ListParagraph"/>
        <w:numPr>
          <w:ilvl w:val="0"/>
          <w:numId w:val="42"/>
        </w:numPr>
        <w:shd w:val="clear" w:color="auto" w:fill="FFFFFF"/>
        <w:rPr>
          <w:rFonts w:ascii="Arial" w:hAnsi="Arial" w:cs="Arial"/>
          <w:sz w:val="24"/>
          <w:szCs w:val="24"/>
        </w:rPr>
      </w:pPr>
      <w:r w:rsidRPr="00381324">
        <w:rPr>
          <w:rFonts w:ascii="Arial" w:hAnsi="Arial" w:cs="Arial"/>
          <w:sz w:val="24"/>
          <w:szCs w:val="24"/>
        </w:rPr>
        <w:t xml:space="preserve">Would be helpful to include the type of assistive equipment used and the role </w:t>
      </w:r>
      <w:r w:rsidR="00321C57" w:rsidRPr="00381324">
        <w:rPr>
          <w:rFonts w:ascii="Arial" w:hAnsi="Arial" w:cs="Arial"/>
          <w:sz w:val="24"/>
          <w:szCs w:val="24"/>
        </w:rPr>
        <w:t>the</w:t>
      </w:r>
      <w:r w:rsidRPr="00381324">
        <w:rPr>
          <w:rFonts w:ascii="Arial" w:hAnsi="Arial" w:cs="Arial"/>
          <w:sz w:val="24"/>
          <w:szCs w:val="24"/>
        </w:rPr>
        <w:t xml:space="preserve"> technology</w:t>
      </w:r>
      <w:r w:rsidR="00321C57" w:rsidRPr="00381324">
        <w:rPr>
          <w:rFonts w:ascii="Arial" w:hAnsi="Arial" w:cs="Arial"/>
          <w:sz w:val="24"/>
          <w:szCs w:val="24"/>
        </w:rPr>
        <w:t xml:space="preserve"> plays</w:t>
      </w:r>
      <w:r w:rsidRPr="00381324">
        <w:rPr>
          <w:rFonts w:ascii="Arial" w:hAnsi="Arial" w:cs="Arial"/>
          <w:sz w:val="24"/>
          <w:szCs w:val="24"/>
        </w:rPr>
        <w:t xml:space="preserve"> in daily life.</w:t>
      </w:r>
    </w:p>
    <w:p w14:paraId="4CF2D239" w14:textId="77777777" w:rsidR="00776E61" w:rsidRPr="00381324" w:rsidRDefault="00776E61" w:rsidP="0043137F">
      <w:pPr>
        <w:shd w:val="clear" w:color="auto" w:fill="FFFFFF"/>
        <w:ind w:left="360"/>
        <w:rPr>
          <w:rFonts w:ascii="Arial" w:hAnsi="Arial" w:cs="Arial"/>
          <w:sz w:val="24"/>
          <w:szCs w:val="24"/>
        </w:rPr>
      </w:pPr>
    </w:p>
    <w:p w14:paraId="1E57183D" w14:textId="754434A7" w:rsidR="003234E9" w:rsidRPr="00381324" w:rsidRDefault="002842CC" w:rsidP="008E658D">
      <w:pPr>
        <w:pStyle w:val="ListParagraph"/>
        <w:numPr>
          <w:ilvl w:val="0"/>
          <w:numId w:val="42"/>
        </w:numPr>
        <w:shd w:val="clear" w:color="auto" w:fill="FFFFFF"/>
        <w:rPr>
          <w:rFonts w:ascii="Arial" w:hAnsi="Arial" w:cs="Arial"/>
          <w:sz w:val="24"/>
          <w:szCs w:val="24"/>
        </w:rPr>
      </w:pPr>
      <w:r w:rsidRPr="00381324">
        <w:rPr>
          <w:rFonts w:ascii="Arial" w:hAnsi="Arial" w:cs="Arial"/>
          <w:sz w:val="24"/>
          <w:szCs w:val="24"/>
        </w:rPr>
        <w:t xml:space="preserve"> </w:t>
      </w:r>
      <w:r w:rsidR="001358D0" w:rsidRPr="00381324">
        <w:rPr>
          <w:rFonts w:ascii="Arial" w:hAnsi="Arial" w:cs="Arial"/>
          <w:sz w:val="24"/>
          <w:szCs w:val="24"/>
        </w:rPr>
        <w:t xml:space="preserve">Assistive equipment includes i-pads for children with dyslexia, </w:t>
      </w:r>
      <w:r w:rsidR="003234E9" w:rsidRPr="00381324">
        <w:rPr>
          <w:rFonts w:ascii="Arial" w:hAnsi="Arial" w:cs="Arial"/>
          <w:sz w:val="24"/>
          <w:szCs w:val="24"/>
        </w:rPr>
        <w:t xml:space="preserve">fidget spinners </w:t>
      </w:r>
      <w:r w:rsidR="00776E61" w:rsidRPr="00381324">
        <w:rPr>
          <w:rFonts w:ascii="Arial" w:hAnsi="Arial" w:cs="Arial"/>
          <w:sz w:val="24"/>
          <w:szCs w:val="24"/>
        </w:rPr>
        <w:t xml:space="preserve">and sensory furniture </w:t>
      </w:r>
      <w:r w:rsidR="003234E9" w:rsidRPr="00381324">
        <w:rPr>
          <w:rFonts w:ascii="Arial" w:hAnsi="Arial" w:cs="Arial"/>
          <w:sz w:val="24"/>
          <w:szCs w:val="24"/>
        </w:rPr>
        <w:t xml:space="preserve">for children with chronic anxiety and ADHD. </w:t>
      </w:r>
    </w:p>
    <w:p w14:paraId="38CFFE1A" w14:textId="77777777" w:rsidR="003234E9" w:rsidRPr="00381324" w:rsidRDefault="003234E9" w:rsidP="0043137F">
      <w:pPr>
        <w:shd w:val="clear" w:color="auto" w:fill="FFFFFF"/>
        <w:ind w:left="360"/>
        <w:rPr>
          <w:rFonts w:ascii="Arial" w:hAnsi="Arial" w:cs="Arial"/>
          <w:sz w:val="24"/>
          <w:szCs w:val="24"/>
        </w:rPr>
      </w:pPr>
    </w:p>
    <w:p w14:paraId="70D7CEA3" w14:textId="77777777" w:rsidR="0043137F" w:rsidRPr="00381324" w:rsidRDefault="003234E9" w:rsidP="008E658D">
      <w:pPr>
        <w:pStyle w:val="ListParagraph"/>
        <w:numPr>
          <w:ilvl w:val="0"/>
          <w:numId w:val="42"/>
        </w:numPr>
        <w:shd w:val="clear" w:color="auto" w:fill="FFFFFF"/>
        <w:rPr>
          <w:rFonts w:ascii="Arial" w:hAnsi="Arial" w:cs="Arial"/>
          <w:sz w:val="24"/>
          <w:szCs w:val="24"/>
        </w:rPr>
      </w:pPr>
      <w:r w:rsidRPr="00381324">
        <w:rPr>
          <w:rFonts w:ascii="Arial" w:hAnsi="Arial" w:cs="Arial"/>
          <w:sz w:val="24"/>
          <w:szCs w:val="24"/>
        </w:rPr>
        <w:t>T</w:t>
      </w:r>
      <w:r w:rsidR="002842CC" w:rsidRPr="00381324">
        <w:rPr>
          <w:rFonts w:ascii="Arial" w:hAnsi="Arial" w:cs="Arial"/>
          <w:sz w:val="24"/>
          <w:szCs w:val="24"/>
        </w:rPr>
        <w:t xml:space="preserve">his </w:t>
      </w:r>
      <w:r w:rsidRPr="00381324">
        <w:rPr>
          <w:rFonts w:ascii="Arial" w:hAnsi="Arial" w:cs="Arial"/>
          <w:sz w:val="24"/>
          <w:szCs w:val="24"/>
        </w:rPr>
        <w:t xml:space="preserve">information is required </w:t>
      </w:r>
      <w:r w:rsidR="002842CC" w:rsidRPr="00381324">
        <w:rPr>
          <w:rFonts w:ascii="Arial" w:hAnsi="Arial" w:cs="Arial"/>
          <w:sz w:val="24"/>
          <w:szCs w:val="24"/>
        </w:rPr>
        <w:t xml:space="preserve">to inform </w:t>
      </w:r>
      <w:r w:rsidR="00776E61" w:rsidRPr="00381324">
        <w:rPr>
          <w:rFonts w:ascii="Arial" w:hAnsi="Arial" w:cs="Arial"/>
          <w:sz w:val="24"/>
          <w:szCs w:val="24"/>
        </w:rPr>
        <w:t xml:space="preserve">education provision and to ensure </w:t>
      </w:r>
      <w:r w:rsidR="002842CC" w:rsidRPr="00381324">
        <w:rPr>
          <w:rFonts w:ascii="Arial" w:hAnsi="Arial" w:cs="Arial"/>
          <w:sz w:val="24"/>
          <w:szCs w:val="24"/>
        </w:rPr>
        <w:t>facilities, buildings and staffing needs</w:t>
      </w:r>
      <w:r w:rsidR="002465C1" w:rsidRPr="00381324">
        <w:rPr>
          <w:rFonts w:ascii="Arial" w:hAnsi="Arial" w:cs="Arial"/>
          <w:sz w:val="24"/>
          <w:szCs w:val="24"/>
        </w:rPr>
        <w:t xml:space="preserve"> </w:t>
      </w:r>
      <w:r w:rsidR="0043137F" w:rsidRPr="00381324">
        <w:rPr>
          <w:rFonts w:ascii="Arial" w:hAnsi="Arial" w:cs="Arial"/>
          <w:sz w:val="24"/>
          <w:szCs w:val="24"/>
        </w:rPr>
        <w:t>are appropriate.</w:t>
      </w:r>
    </w:p>
    <w:p w14:paraId="221F4046" w14:textId="77777777" w:rsidR="0043137F" w:rsidRPr="00381324" w:rsidRDefault="0043137F" w:rsidP="0043137F">
      <w:pPr>
        <w:pStyle w:val="ListParagraph"/>
        <w:rPr>
          <w:rFonts w:ascii="Arial" w:hAnsi="Arial" w:cs="Arial"/>
          <w:sz w:val="24"/>
          <w:szCs w:val="24"/>
        </w:rPr>
      </w:pPr>
    </w:p>
    <w:p w14:paraId="2D452379" w14:textId="4EB8FE9E" w:rsidR="002842CC" w:rsidRPr="00381324" w:rsidRDefault="00365CB0" w:rsidP="008E658D">
      <w:pPr>
        <w:pStyle w:val="ListParagraph"/>
        <w:numPr>
          <w:ilvl w:val="0"/>
          <w:numId w:val="42"/>
        </w:numPr>
        <w:shd w:val="clear" w:color="auto" w:fill="FFFFFF"/>
        <w:rPr>
          <w:rFonts w:ascii="Arial" w:hAnsi="Arial" w:cs="Arial"/>
          <w:sz w:val="24"/>
          <w:szCs w:val="24"/>
        </w:rPr>
      </w:pPr>
      <w:r w:rsidRPr="00381324">
        <w:rPr>
          <w:rFonts w:ascii="Arial" w:hAnsi="Arial" w:cs="Arial"/>
          <w:sz w:val="24"/>
          <w:szCs w:val="24"/>
        </w:rPr>
        <w:t xml:space="preserve">The information will also be required to assess that our </w:t>
      </w:r>
      <w:r w:rsidR="002465C1" w:rsidRPr="00381324">
        <w:rPr>
          <w:rFonts w:ascii="Arial" w:hAnsi="Arial" w:cs="Arial"/>
          <w:sz w:val="24"/>
          <w:szCs w:val="24"/>
        </w:rPr>
        <w:t>building code is responsive and com</w:t>
      </w:r>
      <w:r w:rsidR="004C2701" w:rsidRPr="00381324">
        <w:rPr>
          <w:rFonts w:ascii="Arial" w:hAnsi="Arial" w:cs="Arial"/>
          <w:sz w:val="24"/>
          <w:szCs w:val="24"/>
        </w:rPr>
        <w:t>p</w:t>
      </w:r>
      <w:r w:rsidR="002465C1" w:rsidRPr="00381324">
        <w:rPr>
          <w:rFonts w:ascii="Arial" w:hAnsi="Arial" w:cs="Arial"/>
          <w:sz w:val="24"/>
          <w:szCs w:val="24"/>
        </w:rPr>
        <w:t>liant with the New Zea</w:t>
      </w:r>
      <w:r w:rsidR="004C2701" w:rsidRPr="00381324">
        <w:rPr>
          <w:rFonts w:ascii="Arial" w:hAnsi="Arial" w:cs="Arial"/>
          <w:sz w:val="24"/>
          <w:szCs w:val="24"/>
        </w:rPr>
        <w:t>la</w:t>
      </w:r>
      <w:r w:rsidR="002465C1" w:rsidRPr="00381324">
        <w:rPr>
          <w:rFonts w:ascii="Arial" w:hAnsi="Arial" w:cs="Arial"/>
          <w:sz w:val="24"/>
          <w:szCs w:val="24"/>
        </w:rPr>
        <w:t xml:space="preserve">nd Disability Strategy </w:t>
      </w:r>
      <w:r w:rsidRPr="00381324">
        <w:rPr>
          <w:rFonts w:ascii="Arial" w:hAnsi="Arial" w:cs="Arial"/>
          <w:sz w:val="24"/>
          <w:szCs w:val="24"/>
        </w:rPr>
        <w:t xml:space="preserve">in </w:t>
      </w:r>
      <w:r w:rsidR="002465C1" w:rsidRPr="00381324">
        <w:rPr>
          <w:rFonts w:ascii="Arial" w:hAnsi="Arial" w:cs="Arial"/>
          <w:sz w:val="24"/>
          <w:szCs w:val="24"/>
        </w:rPr>
        <w:t xml:space="preserve">respect </w:t>
      </w:r>
      <w:r w:rsidRPr="00381324">
        <w:rPr>
          <w:rFonts w:ascii="Arial" w:hAnsi="Arial" w:cs="Arial"/>
          <w:sz w:val="24"/>
          <w:szCs w:val="24"/>
        </w:rPr>
        <w:t>of</w:t>
      </w:r>
      <w:r w:rsidR="002465C1" w:rsidRPr="00381324">
        <w:rPr>
          <w:rFonts w:ascii="Arial" w:hAnsi="Arial" w:cs="Arial"/>
          <w:sz w:val="24"/>
          <w:szCs w:val="24"/>
        </w:rPr>
        <w:t xml:space="preserve"> inclusion</w:t>
      </w:r>
      <w:r w:rsidR="004C2701" w:rsidRPr="00381324">
        <w:rPr>
          <w:rFonts w:ascii="Arial" w:hAnsi="Arial" w:cs="Arial"/>
          <w:sz w:val="24"/>
          <w:szCs w:val="24"/>
        </w:rPr>
        <w:t xml:space="preserve"> and equity across employment, education and community participation</w:t>
      </w:r>
      <w:r w:rsidR="002842CC" w:rsidRPr="00381324">
        <w:rPr>
          <w:rFonts w:ascii="Arial" w:hAnsi="Arial" w:cs="Arial"/>
          <w:sz w:val="24"/>
          <w:szCs w:val="24"/>
        </w:rPr>
        <w:t>.</w:t>
      </w:r>
    </w:p>
    <w:p w14:paraId="6F68F3E8" w14:textId="77777777" w:rsidR="008E658D" w:rsidRPr="00381324" w:rsidRDefault="008E658D" w:rsidP="008E658D">
      <w:pPr>
        <w:shd w:val="clear" w:color="auto" w:fill="FFFFFF"/>
        <w:ind w:left="360"/>
        <w:rPr>
          <w:rFonts w:ascii="Arial" w:hAnsi="Arial" w:cs="Arial"/>
          <w:sz w:val="24"/>
          <w:szCs w:val="24"/>
        </w:rPr>
      </w:pPr>
    </w:p>
    <w:p w14:paraId="10EF8F21" w14:textId="24DE78D1" w:rsidR="004C2701" w:rsidRPr="00381324" w:rsidRDefault="00321C57" w:rsidP="005D2B5F">
      <w:pPr>
        <w:pStyle w:val="ListParagraph"/>
        <w:numPr>
          <w:ilvl w:val="0"/>
          <w:numId w:val="42"/>
        </w:numPr>
        <w:shd w:val="clear" w:color="auto" w:fill="FFFFFF"/>
        <w:spacing w:after="160" w:afterAutospacing="1" w:line="259" w:lineRule="auto"/>
        <w:rPr>
          <w:rFonts w:ascii="Arial" w:eastAsia="Times New Roman" w:hAnsi="Arial" w:cs="Arial"/>
          <w:bCs/>
          <w:color w:val="0B0C0C"/>
          <w:sz w:val="24"/>
          <w:szCs w:val="24"/>
          <w:lang w:eastAsia="en-NZ"/>
        </w:rPr>
      </w:pPr>
      <w:r w:rsidRPr="00381324">
        <w:rPr>
          <w:rFonts w:ascii="Arial" w:hAnsi="Arial" w:cs="Arial"/>
          <w:sz w:val="24"/>
          <w:szCs w:val="24"/>
        </w:rPr>
        <w:t>Assistive equipment is used across education and employment.  Knowing what is working, what is and being used and is useful will inform agency and funding decisions for supports.</w:t>
      </w:r>
    </w:p>
    <w:p w14:paraId="2402E63A" w14:textId="77777777" w:rsidR="00365CB0" w:rsidRPr="00381324" w:rsidRDefault="00365CB0" w:rsidP="00064D8F">
      <w:pPr>
        <w:shd w:val="clear" w:color="auto" w:fill="FFFFFF"/>
        <w:spacing w:after="100" w:afterAutospacing="1"/>
        <w:rPr>
          <w:rFonts w:ascii="Arial" w:eastAsia="Times New Roman" w:hAnsi="Arial" w:cs="Arial"/>
          <w:bCs/>
          <w:color w:val="0B0C0C"/>
          <w:sz w:val="24"/>
          <w:szCs w:val="24"/>
          <w:u w:val="single"/>
          <w:lang w:eastAsia="en-NZ"/>
        </w:rPr>
      </w:pPr>
    </w:p>
    <w:p w14:paraId="341BADC8" w14:textId="4F810753"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6</w:t>
      </w:r>
      <w:r w:rsidRPr="00381324">
        <w:rPr>
          <w:rFonts w:ascii="Arial" w:eastAsia="Times New Roman" w:hAnsi="Arial" w:cs="Arial"/>
          <w:bCs/>
          <w:color w:val="0B0C0C"/>
          <w:sz w:val="24"/>
          <w:szCs w:val="24"/>
          <w:lang w:eastAsia="en-NZ"/>
        </w:rPr>
        <w:t>.</w:t>
      </w:r>
      <w:r w:rsidRPr="00381324">
        <w:rPr>
          <w:rFonts w:ascii="Arial" w:eastAsia="Times New Roman" w:hAnsi="Arial" w:cs="Arial"/>
          <w:color w:val="0B0C0C"/>
          <w:sz w:val="24"/>
          <w:szCs w:val="24"/>
          <w:lang w:eastAsia="en-NZ"/>
        </w:rPr>
        <w:t> Do you need specific information about household or general help? What do you need to know and why?</w:t>
      </w:r>
    </w:p>
    <w:p w14:paraId="2388DE52" w14:textId="77777777" w:rsidR="00E921C2" w:rsidRPr="00381324" w:rsidRDefault="00321C57" w:rsidP="00E8694B">
      <w:pPr>
        <w:pStyle w:val="ListParagraph"/>
        <w:numPr>
          <w:ilvl w:val="0"/>
          <w:numId w:val="43"/>
        </w:numPr>
        <w:shd w:val="clear" w:color="auto" w:fill="FFFFFF"/>
        <w:rPr>
          <w:rFonts w:ascii="Arial" w:hAnsi="Arial" w:cs="Arial"/>
          <w:sz w:val="24"/>
          <w:szCs w:val="24"/>
        </w:rPr>
      </w:pPr>
      <w:r w:rsidRPr="00381324">
        <w:rPr>
          <w:rFonts w:ascii="Arial" w:hAnsi="Arial" w:cs="Arial"/>
          <w:sz w:val="24"/>
          <w:szCs w:val="24"/>
        </w:rPr>
        <w:t>We need to know the type of help people use</w:t>
      </w:r>
      <w:r w:rsidR="00E921C2" w:rsidRPr="00381324">
        <w:rPr>
          <w:rFonts w:ascii="Arial" w:hAnsi="Arial" w:cs="Arial"/>
          <w:sz w:val="24"/>
          <w:szCs w:val="24"/>
        </w:rPr>
        <w:t>;</w:t>
      </w:r>
      <w:r w:rsidRPr="00381324">
        <w:rPr>
          <w:rFonts w:ascii="Arial" w:hAnsi="Arial" w:cs="Arial"/>
          <w:sz w:val="24"/>
          <w:szCs w:val="24"/>
        </w:rPr>
        <w:t xml:space="preserve"> household, respite, personal cares, social support to measure changing needs</w:t>
      </w:r>
      <w:r w:rsidR="00E921C2" w:rsidRPr="00381324">
        <w:rPr>
          <w:rFonts w:ascii="Arial" w:hAnsi="Arial" w:cs="Arial"/>
          <w:sz w:val="24"/>
          <w:szCs w:val="24"/>
        </w:rPr>
        <w:t xml:space="preserve"> and shortages for training</w:t>
      </w:r>
      <w:r w:rsidRPr="00381324">
        <w:rPr>
          <w:rFonts w:ascii="Arial" w:hAnsi="Arial" w:cs="Arial"/>
          <w:sz w:val="24"/>
          <w:szCs w:val="24"/>
        </w:rPr>
        <w:t>.</w:t>
      </w:r>
    </w:p>
    <w:p w14:paraId="3DD8B095" w14:textId="77777777" w:rsidR="00E921C2" w:rsidRPr="00381324" w:rsidRDefault="00E921C2" w:rsidP="00E921C2">
      <w:pPr>
        <w:shd w:val="clear" w:color="auto" w:fill="FFFFFF"/>
        <w:ind w:left="360"/>
        <w:rPr>
          <w:rFonts w:ascii="Arial" w:hAnsi="Arial" w:cs="Arial"/>
          <w:sz w:val="24"/>
          <w:szCs w:val="24"/>
        </w:rPr>
      </w:pPr>
    </w:p>
    <w:p w14:paraId="743E7636" w14:textId="3E580F6E" w:rsidR="00E8694B" w:rsidRPr="00381324" w:rsidRDefault="00321C57" w:rsidP="00E8694B">
      <w:pPr>
        <w:pStyle w:val="ListParagraph"/>
        <w:numPr>
          <w:ilvl w:val="0"/>
          <w:numId w:val="43"/>
        </w:numPr>
        <w:shd w:val="clear" w:color="auto" w:fill="FFFFFF"/>
        <w:rPr>
          <w:rFonts w:ascii="Arial" w:hAnsi="Arial" w:cs="Arial"/>
          <w:sz w:val="24"/>
          <w:szCs w:val="24"/>
        </w:rPr>
      </w:pPr>
      <w:r w:rsidRPr="00381324">
        <w:rPr>
          <w:rFonts w:ascii="Arial" w:hAnsi="Arial" w:cs="Arial"/>
          <w:sz w:val="24"/>
          <w:szCs w:val="24"/>
        </w:rPr>
        <w:t xml:space="preserve">As disabled people are living longer </w:t>
      </w:r>
      <w:r w:rsidR="00864D71" w:rsidRPr="00381324">
        <w:rPr>
          <w:rFonts w:ascii="Arial" w:hAnsi="Arial" w:cs="Arial"/>
          <w:sz w:val="24"/>
          <w:szCs w:val="24"/>
        </w:rPr>
        <w:t>agencies need to forecast demand</w:t>
      </w:r>
      <w:r w:rsidR="00F5664F" w:rsidRPr="00381324">
        <w:rPr>
          <w:rFonts w:ascii="Arial" w:hAnsi="Arial" w:cs="Arial"/>
          <w:sz w:val="24"/>
          <w:szCs w:val="24"/>
        </w:rPr>
        <w:t xml:space="preserve"> and government needs to understand </w:t>
      </w:r>
      <w:r w:rsidR="008E1B72" w:rsidRPr="00381324">
        <w:rPr>
          <w:rFonts w:ascii="Arial" w:hAnsi="Arial" w:cs="Arial"/>
          <w:sz w:val="24"/>
          <w:szCs w:val="24"/>
        </w:rPr>
        <w:t xml:space="preserve">and quantify </w:t>
      </w:r>
      <w:r w:rsidR="00F5664F" w:rsidRPr="00381324">
        <w:rPr>
          <w:rFonts w:ascii="Arial" w:hAnsi="Arial" w:cs="Arial"/>
          <w:sz w:val="24"/>
          <w:szCs w:val="24"/>
        </w:rPr>
        <w:t>the range of assistance provided by family members</w:t>
      </w:r>
      <w:r w:rsidR="008E1B72" w:rsidRPr="00381324">
        <w:rPr>
          <w:rFonts w:ascii="Arial" w:hAnsi="Arial" w:cs="Arial"/>
          <w:sz w:val="24"/>
          <w:szCs w:val="24"/>
        </w:rPr>
        <w:t xml:space="preserve"> in support of whanau.</w:t>
      </w:r>
    </w:p>
    <w:p w14:paraId="53A85681" w14:textId="275B4A4F" w:rsidR="00864D71" w:rsidRPr="00381324" w:rsidRDefault="00864D71" w:rsidP="00E8694B">
      <w:pPr>
        <w:shd w:val="clear" w:color="auto" w:fill="FFFFFF"/>
        <w:ind w:left="360"/>
        <w:rPr>
          <w:rFonts w:ascii="Arial" w:hAnsi="Arial" w:cs="Arial"/>
          <w:sz w:val="24"/>
          <w:szCs w:val="24"/>
        </w:rPr>
      </w:pPr>
      <w:r w:rsidRPr="00381324">
        <w:rPr>
          <w:rFonts w:ascii="Arial" w:hAnsi="Arial" w:cs="Arial"/>
          <w:sz w:val="24"/>
          <w:szCs w:val="24"/>
        </w:rPr>
        <w:t xml:space="preserve"> </w:t>
      </w:r>
    </w:p>
    <w:p w14:paraId="2E1F55DC" w14:textId="240ACCA3" w:rsidR="00864D71" w:rsidRPr="00381324" w:rsidRDefault="00864D71" w:rsidP="00E8694B">
      <w:pPr>
        <w:pStyle w:val="ListParagraph"/>
        <w:numPr>
          <w:ilvl w:val="0"/>
          <w:numId w:val="43"/>
        </w:numPr>
        <w:shd w:val="clear" w:color="auto" w:fill="FFFFFF"/>
        <w:spacing w:after="100" w:afterAutospacing="1"/>
        <w:rPr>
          <w:rFonts w:ascii="Arial" w:hAnsi="Arial" w:cs="Arial"/>
          <w:sz w:val="24"/>
          <w:szCs w:val="24"/>
        </w:rPr>
      </w:pPr>
      <w:r w:rsidRPr="00381324">
        <w:rPr>
          <w:rFonts w:ascii="Arial" w:hAnsi="Arial" w:cs="Arial"/>
          <w:sz w:val="24"/>
          <w:szCs w:val="24"/>
        </w:rPr>
        <w:t>We also need to know needs and costs of care:</w:t>
      </w:r>
    </w:p>
    <w:p w14:paraId="33082E10" w14:textId="18818092" w:rsidR="00864D71" w:rsidRPr="00381324" w:rsidRDefault="00864D71" w:rsidP="00E8694B">
      <w:pPr>
        <w:pStyle w:val="ListParagraph"/>
        <w:numPr>
          <w:ilvl w:val="2"/>
          <w:numId w:val="43"/>
        </w:numPr>
        <w:shd w:val="clear" w:color="auto" w:fill="FFFFFF"/>
        <w:spacing w:after="100" w:afterAutospacing="1"/>
        <w:rPr>
          <w:rFonts w:ascii="Arial" w:eastAsia="Times New Roman" w:hAnsi="Arial" w:cs="Arial"/>
          <w:color w:val="0B0C0C"/>
          <w:sz w:val="24"/>
          <w:szCs w:val="24"/>
          <w:lang w:eastAsia="en-NZ"/>
        </w:rPr>
      </w:pPr>
      <w:r w:rsidRPr="00381324">
        <w:rPr>
          <w:rFonts w:ascii="Arial" w:hAnsi="Arial" w:cs="Arial"/>
          <w:sz w:val="24"/>
          <w:szCs w:val="24"/>
        </w:rPr>
        <w:t>I</w:t>
      </w:r>
      <w:r w:rsidR="00321C57" w:rsidRPr="00381324">
        <w:rPr>
          <w:rFonts w:ascii="Arial" w:hAnsi="Arial" w:cs="Arial"/>
          <w:sz w:val="24"/>
          <w:szCs w:val="24"/>
        </w:rPr>
        <w:t>f people have been asked if they need help</w:t>
      </w:r>
    </w:p>
    <w:p w14:paraId="6AC3CE53" w14:textId="77777777" w:rsidR="00864D71" w:rsidRPr="00381324" w:rsidRDefault="00321C57" w:rsidP="00E8694B">
      <w:pPr>
        <w:pStyle w:val="ListParagraph"/>
        <w:numPr>
          <w:ilvl w:val="2"/>
          <w:numId w:val="43"/>
        </w:numPr>
        <w:shd w:val="clear" w:color="auto" w:fill="FFFFFF"/>
        <w:spacing w:after="100" w:afterAutospacing="1"/>
        <w:rPr>
          <w:rFonts w:ascii="Arial" w:eastAsia="Times New Roman" w:hAnsi="Arial" w:cs="Arial"/>
          <w:color w:val="0B0C0C"/>
          <w:sz w:val="24"/>
          <w:szCs w:val="24"/>
          <w:lang w:eastAsia="en-NZ"/>
        </w:rPr>
      </w:pPr>
      <w:r w:rsidRPr="00381324">
        <w:rPr>
          <w:rFonts w:ascii="Arial" w:hAnsi="Arial" w:cs="Arial"/>
          <w:sz w:val="24"/>
          <w:szCs w:val="24"/>
        </w:rPr>
        <w:t>how long people wait for assessments</w:t>
      </w:r>
    </w:p>
    <w:p w14:paraId="296D57B1" w14:textId="77777777" w:rsidR="00864D71" w:rsidRPr="00381324" w:rsidRDefault="00321C57" w:rsidP="00E8694B">
      <w:pPr>
        <w:pStyle w:val="ListParagraph"/>
        <w:numPr>
          <w:ilvl w:val="2"/>
          <w:numId w:val="43"/>
        </w:numPr>
        <w:shd w:val="clear" w:color="auto" w:fill="FFFFFF"/>
        <w:spacing w:after="100" w:afterAutospacing="1"/>
        <w:rPr>
          <w:rFonts w:ascii="Arial" w:eastAsia="Times New Roman" w:hAnsi="Arial" w:cs="Arial"/>
          <w:color w:val="0B0C0C"/>
          <w:sz w:val="24"/>
          <w:szCs w:val="24"/>
          <w:lang w:eastAsia="en-NZ"/>
        </w:rPr>
      </w:pPr>
      <w:r w:rsidRPr="00381324">
        <w:rPr>
          <w:rFonts w:ascii="Arial" w:hAnsi="Arial" w:cs="Arial"/>
          <w:sz w:val="24"/>
          <w:szCs w:val="24"/>
        </w:rPr>
        <w:t>how much caregivers/helpers are paid</w:t>
      </w:r>
    </w:p>
    <w:p w14:paraId="6A4AEC68" w14:textId="050421B3" w:rsidR="00321C57" w:rsidRPr="00381324" w:rsidRDefault="00321C57" w:rsidP="00E8694B">
      <w:pPr>
        <w:pStyle w:val="ListParagraph"/>
        <w:numPr>
          <w:ilvl w:val="2"/>
          <w:numId w:val="43"/>
        </w:numPr>
        <w:shd w:val="clear" w:color="auto" w:fill="FFFFFF"/>
        <w:spacing w:after="100" w:afterAutospacing="1"/>
        <w:rPr>
          <w:rFonts w:ascii="Arial" w:eastAsia="Times New Roman" w:hAnsi="Arial" w:cs="Arial"/>
          <w:color w:val="0B0C0C"/>
          <w:sz w:val="24"/>
          <w:szCs w:val="24"/>
          <w:lang w:eastAsia="en-NZ"/>
        </w:rPr>
      </w:pPr>
      <w:r w:rsidRPr="00381324">
        <w:rPr>
          <w:rFonts w:ascii="Arial" w:hAnsi="Arial" w:cs="Arial"/>
          <w:sz w:val="24"/>
          <w:szCs w:val="24"/>
        </w:rPr>
        <w:t>what portion is paid for by DHB/Govt versus private funding</w:t>
      </w:r>
    </w:p>
    <w:p w14:paraId="799FB8C1" w14:textId="5A0138E6" w:rsidR="00B460CF" w:rsidRDefault="00B460CF">
      <w:pPr>
        <w:spacing w:after="160" w:line="259" w:lineRule="auto"/>
        <w:rPr>
          <w:rFonts w:ascii="Arial" w:eastAsia="Times New Roman" w:hAnsi="Arial" w:cs="Arial"/>
          <w:bCs/>
          <w:color w:val="0B0C0C"/>
          <w:sz w:val="24"/>
          <w:szCs w:val="24"/>
          <w:u w:val="single"/>
          <w:lang w:eastAsia="en-NZ"/>
        </w:rPr>
      </w:pPr>
      <w:r>
        <w:rPr>
          <w:rFonts w:ascii="Arial" w:eastAsia="Times New Roman" w:hAnsi="Arial" w:cs="Arial"/>
          <w:bCs/>
          <w:color w:val="0B0C0C"/>
          <w:sz w:val="24"/>
          <w:szCs w:val="24"/>
          <w:u w:val="single"/>
          <w:lang w:eastAsia="en-NZ"/>
        </w:rPr>
        <w:br w:type="page"/>
      </w:r>
    </w:p>
    <w:p w14:paraId="24E6A68D" w14:textId="00DEAD01"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7.</w:t>
      </w:r>
      <w:r w:rsidRPr="00381324">
        <w:rPr>
          <w:rFonts w:ascii="Arial" w:eastAsia="Times New Roman" w:hAnsi="Arial" w:cs="Arial"/>
          <w:color w:val="0B0C0C"/>
          <w:sz w:val="24"/>
          <w:szCs w:val="24"/>
          <w:lang w:eastAsia="en-NZ"/>
        </w:rPr>
        <w:t> Do you need specific information about health services? What do you need to know and why?</w:t>
      </w:r>
    </w:p>
    <w:p w14:paraId="04E9444D" w14:textId="120E5B8C" w:rsidR="00864D71" w:rsidRDefault="00864D71" w:rsidP="004E21D9">
      <w:pPr>
        <w:pStyle w:val="ListParagraph"/>
        <w:numPr>
          <w:ilvl w:val="0"/>
          <w:numId w:val="44"/>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What barriers to </w:t>
      </w:r>
      <w:r w:rsidR="00AD1177" w:rsidRPr="00381324">
        <w:rPr>
          <w:rFonts w:ascii="Arial" w:eastAsia="Times New Roman" w:hAnsi="Arial" w:cs="Arial"/>
          <w:color w:val="0B0C0C"/>
          <w:sz w:val="24"/>
          <w:szCs w:val="24"/>
          <w:lang w:eastAsia="en-NZ"/>
        </w:rPr>
        <w:t xml:space="preserve">accessing </w:t>
      </w:r>
      <w:r w:rsidRPr="00381324">
        <w:rPr>
          <w:rFonts w:ascii="Arial" w:eastAsia="Times New Roman" w:hAnsi="Arial" w:cs="Arial"/>
          <w:color w:val="0B0C0C"/>
          <w:sz w:val="24"/>
          <w:szCs w:val="24"/>
          <w:lang w:eastAsia="en-NZ"/>
        </w:rPr>
        <w:t xml:space="preserve">health services are experienced by disabled people. To assess the NZ Disability </w:t>
      </w:r>
      <w:r w:rsidR="00AD1177" w:rsidRPr="00381324">
        <w:rPr>
          <w:rFonts w:ascii="Arial" w:eastAsia="Times New Roman" w:hAnsi="Arial" w:cs="Arial"/>
          <w:color w:val="0B0C0C"/>
          <w:sz w:val="24"/>
          <w:szCs w:val="24"/>
          <w:lang w:eastAsia="en-NZ"/>
        </w:rPr>
        <w:t>Strategy implementation.</w:t>
      </w:r>
    </w:p>
    <w:p w14:paraId="32A435E7" w14:textId="77777777" w:rsidR="004E21D9" w:rsidRPr="004E21D9" w:rsidRDefault="004E21D9" w:rsidP="004E21D9">
      <w:pPr>
        <w:shd w:val="clear" w:color="auto" w:fill="FFFFFF"/>
        <w:ind w:left="360"/>
        <w:rPr>
          <w:rFonts w:ascii="Arial" w:eastAsia="Times New Roman" w:hAnsi="Arial" w:cs="Arial"/>
          <w:color w:val="0B0C0C"/>
          <w:sz w:val="24"/>
          <w:szCs w:val="24"/>
          <w:lang w:eastAsia="en-NZ"/>
        </w:rPr>
      </w:pPr>
    </w:p>
    <w:p w14:paraId="44CA1EFA" w14:textId="61C97881" w:rsidR="00DA117C" w:rsidRDefault="00387EBF"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Long term health conditions as well as disabilities impact on family and whanau wellbeing.  Social cohesion is not possible without</w:t>
      </w:r>
      <w:r w:rsidR="00342F27">
        <w:rPr>
          <w:rFonts w:ascii="Arial" w:eastAsia="Times New Roman" w:hAnsi="Arial" w:cs="Arial"/>
          <w:color w:val="0B0C0C"/>
          <w:sz w:val="24"/>
          <w:szCs w:val="24"/>
          <w:lang w:eastAsia="en-NZ"/>
        </w:rPr>
        <w:t xml:space="preserve"> rigorous data of all health conditions experienced by families and whanau</w:t>
      </w:r>
      <w:r w:rsidR="00232949">
        <w:rPr>
          <w:rFonts w:ascii="Arial" w:eastAsia="Times New Roman" w:hAnsi="Arial" w:cs="Arial"/>
          <w:color w:val="0B0C0C"/>
          <w:sz w:val="24"/>
          <w:szCs w:val="24"/>
          <w:lang w:eastAsia="en-NZ"/>
        </w:rPr>
        <w:t xml:space="preserve"> over their lifetimes and the supports needed</w:t>
      </w:r>
      <w:r w:rsidR="0065259A">
        <w:rPr>
          <w:rFonts w:ascii="Arial" w:eastAsia="Times New Roman" w:hAnsi="Arial" w:cs="Arial"/>
          <w:color w:val="0B0C0C"/>
          <w:sz w:val="24"/>
          <w:szCs w:val="24"/>
          <w:lang w:eastAsia="en-NZ"/>
        </w:rPr>
        <w:t xml:space="preserve"> to implement “enabling good lives” policies.</w:t>
      </w:r>
      <w:r w:rsidR="00342F27">
        <w:rPr>
          <w:rFonts w:ascii="Arial" w:eastAsia="Times New Roman" w:hAnsi="Arial" w:cs="Arial"/>
          <w:color w:val="0B0C0C"/>
          <w:sz w:val="24"/>
          <w:szCs w:val="24"/>
          <w:lang w:eastAsia="en-NZ"/>
        </w:rPr>
        <w:t xml:space="preserve"> </w:t>
      </w:r>
    </w:p>
    <w:p w14:paraId="1F88AFCD" w14:textId="77777777" w:rsidR="00AD1177" w:rsidRPr="00381324" w:rsidRDefault="00AD1177" w:rsidP="00AD1177">
      <w:pPr>
        <w:shd w:val="clear" w:color="auto" w:fill="FFFFFF"/>
        <w:rPr>
          <w:rFonts w:ascii="Arial" w:eastAsia="Times New Roman" w:hAnsi="Arial" w:cs="Arial"/>
          <w:color w:val="0B0C0C"/>
          <w:sz w:val="24"/>
          <w:szCs w:val="24"/>
          <w:lang w:eastAsia="en-NZ"/>
        </w:rPr>
      </w:pPr>
    </w:p>
    <w:p w14:paraId="3F904158" w14:textId="77777777"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8.</w:t>
      </w:r>
      <w:r w:rsidRPr="00381324">
        <w:rPr>
          <w:rFonts w:ascii="Arial" w:eastAsia="Times New Roman" w:hAnsi="Arial" w:cs="Arial"/>
          <w:color w:val="0B0C0C"/>
          <w:sz w:val="24"/>
          <w:szCs w:val="24"/>
          <w:lang w:eastAsia="en-NZ"/>
        </w:rPr>
        <w:t> Do you need specific information about employment? What do you need to know and why?</w:t>
      </w:r>
    </w:p>
    <w:p w14:paraId="49159CCD" w14:textId="4EC1DD2B" w:rsidR="00AD1177" w:rsidRDefault="00AD1177" w:rsidP="0065259A">
      <w:pPr>
        <w:pStyle w:val="ListParagraph"/>
        <w:numPr>
          <w:ilvl w:val="0"/>
          <w:numId w:val="44"/>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What barriers to accessing employment are experienced by disabled people. To assess the NZ Disability Strategy implementation.</w:t>
      </w:r>
    </w:p>
    <w:p w14:paraId="7E4EA5EA" w14:textId="77777777" w:rsidR="0065259A" w:rsidRPr="0065259A" w:rsidRDefault="0065259A" w:rsidP="0065259A">
      <w:pPr>
        <w:shd w:val="clear" w:color="auto" w:fill="FFFFFF"/>
        <w:ind w:left="360"/>
        <w:rPr>
          <w:rFonts w:ascii="Arial" w:eastAsia="Times New Roman" w:hAnsi="Arial" w:cs="Arial"/>
          <w:color w:val="0B0C0C"/>
          <w:sz w:val="24"/>
          <w:szCs w:val="24"/>
          <w:lang w:eastAsia="en-NZ"/>
        </w:rPr>
      </w:pPr>
    </w:p>
    <w:p w14:paraId="4A373045" w14:textId="5035577F" w:rsidR="0065259A" w:rsidRPr="00381324" w:rsidRDefault="0065259A"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T</w:t>
      </w:r>
      <w:r w:rsidR="003C1DFC">
        <w:rPr>
          <w:rFonts w:ascii="Arial" w:eastAsia="Times New Roman" w:hAnsi="Arial" w:cs="Arial"/>
          <w:color w:val="0B0C0C"/>
          <w:sz w:val="24"/>
          <w:szCs w:val="24"/>
          <w:lang w:eastAsia="en-NZ"/>
        </w:rPr>
        <w:t xml:space="preserve">ransition of disabled people to a good life after school finishes at 21 is not </w:t>
      </w:r>
      <w:r w:rsidR="006F7E43">
        <w:rPr>
          <w:rFonts w:ascii="Arial" w:eastAsia="Times New Roman" w:hAnsi="Arial" w:cs="Arial"/>
          <w:color w:val="0B0C0C"/>
          <w:sz w:val="24"/>
          <w:szCs w:val="24"/>
          <w:lang w:eastAsia="en-NZ"/>
        </w:rPr>
        <w:t xml:space="preserve">possible without data </w:t>
      </w:r>
      <w:r w:rsidR="00882163">
        <w:rPr>
          <w:rFonts w:ascii="Arial" w:eastAsia="Times New Roman" w:hAnsi="Arial" w:cs="Arial"/>
          <w:color w:val="0B0C0C"/>
          <w:sz w:val="24"/>
          <w:szCs w:val="24"/>
          <w:lang w:eastAsia="en-NZ"/>
        </w:rPr>
        <w:t xml:space="preserve">highlight </w:t>
      </w:r>
      <w:r w:rsidR="006F7E43">
        <w:rPr>
          <w:rFonts w:ascii="Arial" w:eastAsia="Times New Roman" w:hAnsi="Arial" w:cs="Arial"/>
          <w:color w:val="0B0C0C"/>
          <w:sz w:val="24"/>
          <w:szCs w:val="24"/>
          <w:lang w:eastAsia="en-NZ"/>
        </w:rPr>
        <w:t xml:space="preserve">barriers that exist and the possibilities available for families. </w:t>
      </w:r>
      <w:r w:rsidR="00882163">
        <w:rPr>
          <w:rFonts w:ascii="Arial" w:eastAsia="Times New Roman" w:hAnsi="Arial" w:cs="Arial"/>
          <w:color w:val="0B0C0C"/>
          <w:sz w:val="24"/>
          <w:szCs w:val="24"/>
          <w:lang w:eastAsia="en-NZ"/>
        </w:rPr>
        <w:t xml:space="preserve">Barriers include </w:t>
      </w:r>
      <w:r w:rsidR="00534514">
        <w:rPr>
          <w:rFonts w:ascii="Arial" w:eastAsia="Times New Roman" w:hAnsi="Arial" w:cs="Arial"/>
          <w:color w:val="0B0C0C"/>
          <w:sz w:val="24"/>
          <w:szCs w:val="24"/>
          <w:lang w:eastAsia="en-NZ"/>
        </w:rPr>
        <w:t>transportation, access needs, communication and physical barriers, workplace policies.  Possible steps to employment include</w:t>
      </w:r>
      <w:r w:rsidR="0040521E">
        <w:rPr>
          <w:rFonts w:ascii="Arial" w:eastAsia="Times New Roman" w:hAnsi="Arial" w:cs="Arial"/>
          <w:color w:val="0B0C0C"/>
          <w:sz w:val="24"/>
          <w:szCs w:val="24"/>
          <w:lang w:eastAsia="en-NZ"/>
        </w:rPr>
        <w:t xml:space="preserve"> day programmes</w:t>
      </w:r>
      <w:r w:rsidR="005174B8">
        <w:rPr>
          <w:rFonts w:ascii="Arial" w:eastAsia="Times New Roman" w:hAnsi="Arial" w:cs="Arial"/>
          <w:color w:val="0B0C0C"/>
          <w:sz w:val="24"/>
          <w:szCs w:val="24"/>
          <w:lang w:eastAsia="en-NZ"/>
        </w:rPr>
        <w:t xml:space="preserve"> and social skills activities</w:t>
      </w:r>
      <w:r w:rsidR="0040521E">
        <w:rPr>
          <w:rFonts w:ascii="Arial" w:eastAsia="Times New Roman" w:hAnsi="Arial" w:cs="Arial"/>
          <w:color w:val="0B0C0C"/>
          <w:sz w:val="24"/>
          <w:szCs w:val="24"/>
          <w:lang w:eastAsia="en-NZ"/>
        </w:rPr>
        <w:t>, volunteer work such as internships</w:t>
      </w:r>
      <w:r w:rsidR="00576B54">
        <w:rPr>
          <w:rFonts w:ascii="Arial" w:eastAsia="Times New Roman" w:hAnsi="Arial" w:cs="Arial"/>
          <w:color w:val="0B0C0C"/>
          <w:sz w:val="24"/>
          <w:szCs w:val="24"/>
          <w:lang w:eastAsia="en-NZ"/>
        </w:rPr>
        <w:t xml:space="preserve"> and tertiary education.</w:t>
      </w:r>
      <w:r w:rsidR="0040521E">
        <w:rPr>
          <w:rFonts w:ascii="Arial" w:eastAsia="Times New Roman" w:hAnsi="Arial" w:cs="Arial"/>
          <w:color w:val="0B0C0C"/>
          <w:sz w:val="24"/>
          <w:szCs w:val="24"/>
          <w:lang w:eastAsia="en-NZ"/>
        </w:rPr>
        <w:t xml:space="preserve"> </w:t>
      </w:r>
      <w:r w:rsidR="006F7E43">
        <w:rPr>
          <w:rFonts w:ascii="Arial" w:eastAsia="Times New Roman" w:hAnsi="Arial" w:cs="Arial"/>
          <w:color w:val="0B0C0C"/>
          <w:sz w:val="24"/>
          <w:szCs w:val="24"/>
          <w:lang w:eastAsia="en-NZ"/>
        </w:rPr>
        <w:t xml:space="preserve"> </w:t>
      </w:r>
    </w:p>
    <w:p w14:paraId="1C27A9CF" w14:textId="2FB14575"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9.</w:t>
      </w:r>
      <w:r w:rsidRPr="00381324">
        <w:rPr>
          <w:rFonts w:ascii="Arial" w:eastAsia="Times New Roman" w:hAnsi="Arial" w:cs="Arial"/>
          <w:color w:val="0B0C0C"/>
          <w:sz w:val="24"/>
          <w:szCs w:val="24"/>
          <w:lang w:eastAsia="en-NZ"/>
        </w:rPr>
        <w:t> Do you need specific information about transport? What do you need to know and why?</w:t>
      </w:r>
    </w:p>
    <w:p w14:paraId="0460EB37" w14:textId="29560837" w:rsidR="00AD1177" w:rsidRDefault="00AD1177" w:rsidP="005203F3">
      <w:pPr>
        <w:pStyle w:val="ListParagraph"/>
        <w:numPr>
          <w:ilvl w:val="0"/>
          <w:numId w:val="44"/>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What barriers to accessing transportation are experienced by disabled people. To assess the NZ Disability Strategy implementation and inform Transport and Urban Design Planning.</w:t>
      </w:r>
    </w:p>
    <w:p w14:paraId="6485E48B" w14:textId="77777777" w:rsidR="005203F3" w:rsidRPr="005203F3" w:rsidRDefault="005203F3" w:rsidP="005203F3">
      <w:pPr>
        <w:shd w:val="clear" w:color="auto" w:fill="FFFFFF"/>
        <w:ind w:left="360"/>
        <w:rPr>
          <w:rFonts w:ascii="Arial" w:eastAsia="Times New Roman" w:hAnsi="Arial" w:cs="Arial"/>
          <w:color w:val="0B0C0C"/>
          <w:sz w:val="24"/>
          <w:szCs w:val="24"/>
          <w:lang w:eastAsia="en-NZ"/>
        </w:rPr>
      </w:pPr>
    </w:p>
    <w:p w14:paraId="415D1B88" w14:textId="5423DDD0" w:rsidR="005203F3" w:rsidRPr="005203F3" w:rsidRDefault="00156C31" w:rsidP="005203F3">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N</w:t>
      </w:r>
      <w:r w:rsidR="000F3B11">
        <w:rPr>
          <w:rFonts w:ascii="Arial" w:eastAsia="Times New Roman" w:hAnsi="Arial" w:cs="Arial"/>
          <w:color w:val="0B0C0C"/>
          <w:sz w:val="24"/>
          <w:szCs w:val="24"/>
          <w:lang w:eastAsia="en-NZ"/>
        </w:rPr>
        <w:t xml:space="preserve">Z Disability Strategy 2016-2026, outcome 5 p33. </w:t>
      </w:r>
      <w:r>
        <w:rPr>
          <w:rFonts w:ascii="Arial" w:eastAsia="Times New Roman" w:hAnsi="Arial" w:cs="Arial"/>
          <w:color w:val="0B0C0C"/>
          <w:sz w:val="24"/>
          <w:szCs w:val="24"/>
          <w:lang w:eastAsia="en-NZ"/>
        </w:rPr>
        <w:t>“</w:t>
      </w:r>
      <w:r w:rsidR="005203F3">
        <w:rPr>
          <w:rFonts w:ascii="Arial" w:eastAsia="Times New Roman" w:hAnsi="Arial" w:cs="Arial"/>
          <w:color w:val="0B0C0C"/>
          <w:sz w:val="24"/>
          <w:szCs w:val="24"/>
          <w:lang w:eastAsia="en-NZ"/>
        </w:rPr>
        <w:t>Decision making on issues regarding</w:t>
      </w:r>
      <w:r w:rsidR="00682ABD">
        <w:rPr>
          <w:rFonts w:ascii="Arial" w:eastAsia="Times New Roman" w:hAnsi="Arial" w:cs="Arial"/>
          <w:color w:val="0B0C0C"/>
          <w:sz w:val="24"/>
          <w:szCs w:val="24"/>
          <w:lang w:eastAsia="en-NZ"/>
        </w:rPr>
        <w:t xml:space="preserve"> housing, transport, public buildings and spaces and information, communication</w:t>
      </w:r>
      <w:r>
        <w:rPr>
          <w:rFonts w:ascii="Arial" w:eastAsia="Times New Roman" w:hAnsi="Arial" w:cs="Arial"/>
          <w:color w:val="0B0C0C"/>
          <w:sz w:val="24"/>
          <w:szCs w:val="24"/>
          <w:lang w:eastAsia="en-NZ"/>
        </w:rPr>
        <w:t xml:space="preserve"> and technology are informed by robust data and evidence”</w:t>
      </w:r>
      <w:r w:rsidR="00682ABD">
        <w:rPr>
          <w:rFonts w:ascii="Arial" w:eastAsia="Times New Roman" w:hAnsi="Arial" w:cs="Arial"/>
          <w:color w:val="0B0C0C"/>
          <w:sz w:val="24"/>
          <w:szCs w:val="24"/>
          <w:lang w:eastAsia="en-NZ"/>
        </w:rPr>
        <w:t xml:space="preserve"> </w:t>
      </w:r>
    </w:p>
    <w:p w14:paraId="38AA1FB3" w14:textId="77777777"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10.</w:t>
      </w:r>
      <w:r w:rsidRPr="00381324">
        <w:rPr>
          <w:rFonts w:ascii="Arial" w:eastAsia="Times New Roman" w:hAnsi="Arial" w:cs="Arial"/>
          <w:color w:val="0B0C0C"/>
          <w:sz w:val="24"/>
          <w:szCs w:val="24"/>
          <w:lang w:eastAsia="en-NZ"/>
        </w:rPr>
        <w:t> Do you need specific information about housing? What do you need to know and why?</w:t>
      </w:r>
    </w:p>
    <w:p w14:paraId="14414075" w14:textId="21734E7A" w:rsidR="00D810C7" w:rsidRDefault="00AD1177" w:rsidP="00E8694B">
      <w:pPr>
        <w:pStyle w:val="ListParagraph"/>
        <w:numPr>
          <w:ilvl w:val="0"/>
          <w:numId w:val="44"/>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What barriers to Emergency Housing, Social Housing, </w:t>
      </w:r>
      <w:r w:rsidR="006163FE">
        <w:rPr>
          <w:rFonts w:ascii="Arial" w:eastAsia="Times New Roman" w:hAnsi="Arial" w:cs="Arial"/>
          <w:color w:val="0B0C0C"/>
          <w:sz w:val="24"/>
          <w:szCs w:val="24"/>
          <w:lang w:eastAsia="en-NZ"/>
        </w:rPr>
        <w:t xml:space="preserve">Residential Care Housing, </w:t>
      </w:r>
      <w:r w:rsidRPr="00381324">
        <w:rPr>
          <w:rFonts w:ascii="Arial" w:eastAsia="Times New Roman" w:hAnsi="Arial" w:cs="Arial"/>
          <w:color w:val="0B0C0C"/>
          <w:sz w:val="24"/>
          <w:szCs w:val="24"/>
          <w:lang w:eastAsia="en-NZ"/>
        </w:rPr>
        <w:t xml:space="preserve">Private Rentals and Home Ownership are experienced by </w:t>
      </w:r>
      <w:r w:rsidR="006163FE">
        <w:rPr>
          <w:rFonts w:ascii="Arial" w:eastAsia="Times New Roman" w:hAnsi="Arial" w:cs="Arial"/>
          <w:color w:val="0B0C0C"/>
          <w:sz w:val="24"/>
          <w:szCs w:val="24"/>
          <w:lang w:eastAsia="en-NZ"/>
        </w:rPr>
        <w:t xml:space="preserve">not only </w:t>
      </w:r>
      <w:r w:rsidRPr="00381324">
        <w:rPr>
          <w:rFonts w:ascii="Arial" w:eastAsia="Times New Roman" w:hAnsi="Arial" w:cs="Arial"/>
          <w:color w:val="0B0C0C"/>
          <w:sz w:val="24"/>
          <w:szCs w:val="24"/>
          <w:lang w:eastAsia="en-NZ"/>
        </w:rPr>
        <w:t>disabled people</w:t>
      </w:r>
      <w:r w:rsidR="004C66B6">
        <w:rPr>
          <w:rFonts w:ascii="Arial" w:eastAsia="Times New Roman" w:hAnsi="Arial" w:cs="Arial"/>
          <w:color w:val="0B0C0C"/>
          <w:sz w:val="24"/>
          <w:szCs w:val="24"/>
          <w:lang w:eastAsia="en-NZ"/>
        </w:rPr>
        <w:t xml:space="preserve"> </w:t>
      </w:r>
      <w:r w:rsidR="006163FE">
        <w:rPr>
          <w:rFonts w:ascii="Arial" w:eastAsia="Times New Roman" w:hAnsi="Arial" w:cs="Arial"/>
          <w:color w:val="0B0C0C"/>
          <w:sz w:val="24"/>
          <w:szCs w:val="24"/>
          <w:lang w:eastAsia="en-NZ"/>
        </w:rPr>
        <w:t xml:space="preserve">but </w:t>
      </w:r>
      <w:r w:rsidR="004C66B6">
        <w:rPr>
          <w:rFonts w:ascii="Arial" w:eastAsia="Times New Roman" w:hAnsi="Arial" w:cs="Arial"/>
          <w:color w:val="0B0C0C"/>
          <w:sz w:val="24"/>
          <w:szCs w:val="24"/>
          <w:lang w:eastAsia="en-NZ"/>
        </w:rPr>
        <w:t>families with disabled people in particular</w:t>
      </w:r>
      <w:r w:rsidR="00D810C7">
        <w:rPr>
          <w:rFonts w:ascii="Arial" w:eastAsia="Times New Roman" w:hAnsi="Arial" w:cs="Arial"/>
          <w:color w:val="0B0C0C"/>
          <w:sz w:val="24"/>
          <w:szCs w:val="24"/>
          <w:lang w:eastAsia="en-NZ"/>
        </w:rPr>
        <w:t>?</w:t>
      </w:r>
    </w:p>
    <w:p w14:paraId="478A656A" w14:textId="77777777" w:rsidR="00D810C7" w:rsidRPr="00D810C7" w:rsidRDefault="00D810C7" w:rsidP="00D810C7">
      <w:pPr>
        <w:shd w:val="clear" w:color="auto" w:fill="FFFFFF"/>
        <w:ind w:left="360"/>
        <w:rPr>
          <w:rFonts w:ascii="Arial" w:eastAsia="Times New Roman" w:hAnsi="Arial" w:cs="Arial"/>
          <w:color w:val="0B0C0C"/>
          <w:sz w:val="24"/>
          <w:szCs w:val="24"/>
          <w:lang w:eastAsia="en-NZ"/>
        </w:rPr>
      </w:pPr>
    </w:p>
    <w:p w14:paraId="092B24EA" w14:textId="4F9C4A32" w:rsidR="00AD1177" w:rsidRPr="00381324" w:rsidRDefault="00D810C7" w:rsidP="00E8694B">
      <w:pPr>
        <w:pStyle w:val="ListParagraph"/>
        <w:numPr>
          <w:ilvl w:val="0"/>
          <w:numId w:val="44"/>
        </w:numPr>
        <w:shd w:val="clear" w:color="auto" w:fill="FFFFFF"/>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T</w:t>
      </w:r>
      <w:r w:rsidR="00AD1177" w:rsidRPr="00381324">
        <w:rPr>
          <w:rFonts w:ascii="Arial" w:eastAsia="Times New Roman" w:hAnsi="Arial" w:cs="Arial"/>
          <w:color w:val="0B0C0C"/>
          <w:sz w:val="24"/>
          <w:szCs w:val="24"/>
          <w:lang w:eastAsia="en-NZ"/>
        </w:rPr>
        <w:t>o assess the NZ Disability Strategy implementation and inform Kainga Ora accessibility policy.</w:t>
      </w:r>
    </w:p>
    <w:p w14:paraId="58E0CCDC" w14:textId="77777777" w:rsidR="00E8694B" w:rsidRPr="00381324" w:rsidRDefault="00E8694B" w:rsidP="00E8694B">
      <w:pPr>
        <w:shd w:val="clear" w:color="auto" w:fill="FFFFFF"/>
        <w:rPr>
          <w:rFonts w:ascii="Arial" w:eastAsia="Times New Roman" w:hAnsi="Arial" w:cs="Arial"/>
          <w:color w:val="0B0C0C"/>
          <w:sz w:val="24"/>
          <w:szCs w:val="24"/>
          <w:lang w:eastAsia="en-NZ"/>
        </w:rPr>
      </w:pPr>
    </w:p>
    <w:p w14:paraId="2F6D16A4" w14:textId="5662B774" w:rsidR="00CE1CD1" w:rsidRDefault="00AD1177"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The questions on housing need to be</w:t>
      </w:r>
      <w:r w:rsidR="00D810C7">
        <w:rPr>
          <w:rFonts w:ascii="Arial" w:eastAsia="Times New Roman" w:hAnsi="Arial" w:cs="Arial"/>
          <w:color w:val="0B0C0C"/>
          <w:sz w:val="24"/>
          <w:szCs w:val="24"/>
          <w:lang w:eastAsia="en-NZ"/>
        </w:rPr>
        <w:t xml:space="preserve"> broadened beyond </w:t>
      </w:r>
      <w:r w:rsidRPr="00381324">
        <w:rPr>
          <w:rFonts w:ascii="Arial" w:eastAsia="Times New Roman" w:hAnsi="Arial" w:cs="Arial"/>
          <w:color w:val="0B0C0C"/>
          <w:sz w:val="24"/>
          <w:szCs w:val="24"/>
          <w:lang w:eastAsia="en-NZ"/>
        </w:rPr>
        <w:t>physical disabilities.</w:t>
      </w:r>
      <w:r w:rsidR="00EE7EFE">
        <w:rPr>
          <w:rFonts w:ascii="Arial" w:eastAsia="Times New Roman" w:hAnsi="Arial" w:cs="Arial"/>
          <w:color w:val="0B0C0C"/>
          <w:sz w:val="24"/>
          <w:szCs w:val="24"/>
          <w:lang w:eastAsia="en-NZ"/>
        </w:rPr>
        <w:t xml:space="preserve"> Neurodiverse needs including fencing</w:t>
      </w:r>
      <w:r w:rsidR="00CE1CD1">
        <w:rPr>
          <w:rFonts w:ascii="Arial" w:eastAsia="Times New Roman" w:hAnsi="Arial" w:cs="Arial"/>
          <w:color w:val="0B0C0C"/>
          <w:sz w:val="24"/>
          <w:szCs w:val="24"/>
          <w:lang w:eastAsia="en-NZ"/>
        </w:rPr>
        <w:t xml:space="preserve">, </w:t>
      </w:r>
      <w:r w:rsidR="00EE7EFE">
        <w:rPr>
          <w:rFonts w:ascii="Arial" w:eastAsia="Times New Roman" w:hAnsi="Arial" w:cs="Arial"/>
          <w:color w:val="0B0C0C"/>
          <w:sz w:val="24"/>
          <w:szCs w:val="24"/>
          <w:lang w:eastAsia="en-NZ"/>
        </w:rPr>
        <w:t>security measures</w:t>
      </w:r>
      <w:r w:rsidR="00CE1CD1">
        <w:rPr>
          <w:rFonts w:ascii="Arial" w:eastAsia="Times New Roman" w:hAnsi="Arial" w:cs="Arial"/>
          <w:color w:val="0B0C0C"/>
          <w:sz w:val="24"/>
          <w:szCs w:val="24"/>
          <w:lang w:eastAsia="en-NZ"/>
        </w:rPr>
        <w:t xml:space="preserve">, sensory factors and </w:t>
      </w:r>
      <w:r w:rsidR="00790677">
        <w:rPr>
          <w:rFonts w:ascii="Arial" w:eastAsia="Times New Roman" w:hAnsi="Arial" w:cs="Arial"/>
          <w:color w:val="0B0C0C"/>
          <w:sz w:val="24"/>
          <w:szCs w:val="24"/>
          <w:lang w:eastAsia="en-NZ"/>
        </w:rPr>
        <w:t>access to transportation.</w:t>
      </w:r>
      <w:r w:rsidR="00B460CF">
        <w:rPr>
          <w:rFonts w:ascii="Arial" w:eastAsia="Times New Roman" w:hAnsi="Arial" w:cs="Arial"/>
          <w:color w:val="0B0C0C"/>
          <w:sz w:val="24"/>
          <w:szCs w:val="24"/>
          <w:lang w:eastAsia="en-NZ"/>
        </w:rPr>
        <w:t xml:space="preserve"> </w:t>
      </w:r>
    </w:p>
    <w:p w14:paraId="070A5518" w14:textId="77777777" w:rsidR="00CE1CD1" w:rsidRPr="00CE1CD1" w:rsidRDefault="00CE1CD1" w:rsidP="00CE1CD1">
      <w:pPr>
        <w:pStyle w:val="ListParagraph"/>
        <w:rPr>
          <w:rFonts w:ascii="Arial" w:eastAsia="Times New Roman" w:hAnsi="Arial" w:cs="Arial"/>
          <w:color w:val="0B0C0C"/>
          <w:sz w:val="24"/>
          <w:szCs w:val="24"/>
          <w:lang w:eastAsia="en-NZ"/>
        </w:rPr>
      </w:pPr>
    </w:p>
    <w:p w14:paraId="131BE726" w14:textId="5CA2BDE3" w:rsidR="00790677" w:rsidRDefault="005C12D9"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Consider the needs of housing to cater for family carers and employed carers working in the home as well as whether they need to stay in the home too. </w:t>
      </w:r>
    </w:p>
    <w:p w14:paraId="56FA8F22" w14:textId="77777777" w:rsidR="000C3091" w:rsidRPr="000C3091" w:rsidRDefault="000C3091" w:rsidP="000C3091">
      <w:pPr>
        <w:pStyle w:val="ListParagraph"/>
        <w:rPr>
          <w:rFonts w:ascii="Arial" w:eastAsia="Times New Roman" w:hAnsi="Arial" w:cs="Arial"/>
          <w:color w:val="0B0C0C"/>
          <w:sz w:val="24"/>
          <w:szCs w:val="24"/>
          <w:lang w:eastAsia="en-NZ"/>
        </w:rPr>
      </w:pPr>
    </w:p>
    <w:p w14:paraId="6A5B989C" w14:textId="5F864D93" w:rsidR="000C3091" w:rsidRDefault="000C3091"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 xml:space="preserve">There is no </w:t>
      </w:r>
      <w:r w:rsidR="00CB6AB8">
        <w:rPr>
          <w:rFonts w:ascii="Arial" w:eastAsia="Times New Roman" w:hAnsi="Arial" w:cs="Arial"/>
          <w:color w:val="0B0C0C"/>
          <w:sz w:val="24"/>
          <w:szCs w:val="24"/>
          <w:lang w:eastAsia="en-NZ"/>
        </w:rPr>
        <w:t xml:space="preserve">data </w:t>
      </w:r>
      <w:r w:rsidR="005F08B8">
        <w:rPr>
          <w:rFonts w:ascii="Arial" w:eastAsia="Times New Roman" w:hAnsi="Arial" w:cs="Arial"/>
          <w:color w:val="0B0C0C"/>
          <w:sz w:val="24"/>
          <w:szCs w:val="24"/>
          <w:lang w:eastAsia="en-NZ"/>
        </w:rPr>
        <w:t xml:space="preserve">available to quantify the </w:t>
      </w:r>
      <w:r>
        <w:rPr>
          <w:rFonts w:ascii="Arial" w:eastAsia="Times New Roman" w:hAnsi="Arial" w:cs="Arial"/>
          <w:color w:val="0B0C0C"/>
          <w:sz w:val="24"/>
          <w:szCs w:val="24"/>
          <w:lang w:eastAsia="en-NZ"/>
        </w:rPr>
        <w:t xml:space="preserve">range of care required for a disabled person to live independently </w:t>
      </w:r>
      <w:r w:rsidR="00981A0E">
        <w:rPr>
          <w:rFonts w:ascii="Arial" w:eastAsia="Times New Roman" w:hAnsi="Arial" w:cs="Arial"/>
          <w:color w:val="0B0C0C"/>
          <w:sz w:val="24"/>
          <w:szCs w:val="24"/>
          <w:lang w:eastAsia="en-NZ"/>
        </w:rPr>
        <w:t xml:space="preserve">away </w:t>
      </w:r>
      <w:r>
        <w:rPr>
          <w:rFonts w:ascii="Arial" w:eastAsia="Times New Roman" w:hAnsi="Arial" w:cs="Arial"/>
          <w:color w:val="0B0C0C"/>
          <w:sz w:val="24"/>
          <w:szCs w:val="24"/>
          <w:lang w:eastAsia="en-NZ"/>
        </w:rPr>
        <w:t>from their family</w:t>
      </w:r>
      <w:r w:rsidR="00F736C1">
        <w:rPr>
          <w:rFonts w:ascii="Arial" w:eastAsia="Times New Roman" w:hAnsi="Arial" w:cs="Arial"/>
          <w:color w:val="0B0C0C"/>
          <w:sz w:val="24"/>
          <w:szCs w:val="24"/>
          <w:lang w:eastAsia="en-NZ"/>
        </w:rPr>
        <w:t>, particularly their parents</w:t>
      </w:r>
      <w:r w:rsidR="005F08B8">
        <w:rPr>
          <w:rFonts w:ascii="Arial" w:eastAsia="Times New Roman" w:hAnsi="Arial" w:cs="Arial"/>
          <w:color w:val="0B0C0C"/>
          <w:sz w:val="24"/>
          <w:szCs w:val="24"/>
          <w:lang w:eastAsia="en-NZ"/>
        </w:rPr>
        <w:t xml:space="preserve">. </w:t>
      </w:r>
      <w:r w:rsidR="00F736C1">
        <w:rPr>
          <w:rFonts w:ascii="Arial" w:eastAsia="Times New Roman" w:hAnsi="Arial" w:cs="Arial"/>
          <w:color w:val="0B0C0C"/>
          <w:sz w:val="24"/>
          <w:szCs w:val="24"/>
          <w:lang w:eastAsia="en-NZ"/>
        </w:rPr>
        <w:t xml:space="preserve">This includes </w:t>
      </w:r>
      <w:r w:rsidR="00CB6AB8">
        <w:rPr>
          <w:rFonts w:ascii="Arial" w:eastAsia="Times New Roman" w:hAnsi="Arial" w:cs="Arial"/>
          <w:color w:val="0B0C0C"/>
          <w:sz w:val="24"/>
          <w:szCs w:val="24"/>
          <w:lang w:eastAsia="en-NZ"/>
        </w:rPr>
        <w:t xml:space="preserve">managing finances, social </w:t>
      </w:r>
      <w:r w:rsidR="004C64A9">
        <w:rPr>
          <w:rFonts w:ascii="Arial" w:eastAsia="Times New Roman" w:hAnsi="Arial" w:cs="Arial"/>
          <w:color w:val="0B0C0C"/>
          <w:sz w:val="24"/>
          <w:szCs w:val="24"/>
          <w:lang w:eastAsia="en-NZ"/>
        </w:rPr>
        <w:t>diary, employment supports, education supports, personal hygiene, food preparation</w:t>
      </w:r>
      <w:r w:rsidR="00981A0E">
        <w:rPr>
          <w:rFonts w:ascii="Arial" w:eastAsia="Times New Roman" w:hAnsi="Arial" w:cs="Arial"/>
          <w:color w:val="0B0C0C"/>
          <w:sz w:val="24"/>
          <w:szCs w:val="24"/>
          <w:lang w:eastAsia="en-NZ"/>
        </w:rPr>
        <w:t xml:space="preserve"> and home maintenance.</w:t>
      </w:r>
    </w:p>
    <w:p w14:paraId="307F4DE2" w14:textId="77777777" w:rsidR="00790677" w:rsidRPr="00790677" w:rsidRDefault="00790677" w:rsidP="00790677">
      <w:pPr>
        <w:pStyle w:val="ListParagraph"/>
        <w:rPr>
          <w:rFonts w:ascii="Arial" w:eastAsia="Times New Roman" w:hAnsi="Arial" w:cs="Arial"/>
          <w:color w:val="0B0C0C"/>
          <w:sz w:val="24"/>
          <w:szCs w:val="24"/>
          <w:lang w:eastAsia="en-NZ"/>
        </w:rPr>
      </w:pPr>
    </w:p>
    <w:p w14:paraId="7A92A072" w14:textId="28FA59A6" w:rsidR="00AD1177" w:rsidRPr="00381324" w:rsidRDefault="00790677" w:rsidP="00E8694B">
      <w:pPr>
        <w:pStyle w:val="ListParagraph"/>
        <w:numPr>
          <w:ilvl w:val="0"/>
          <w:numId w:val="44"/>
        </w:numPr>
        <w:shd w:val="clear" w:color="auto" w:fill="FFFFFF"/>
        <w:spacing w:after="100" w:afterAutospacing="1"/>
        <w:rPr>
          <w:rFonts w:ascii="Arial" w:eastAsia="Times New Roman" w:hAnsi="Arial" w:cs="Arial"/>
          <w:color w:val="0B0C0C"/>
          <w:sz w:val="24"/>
          <w:szCs w:val="24"/>
          <w:lang w:eastAsia="en-NZ"/>
        </w:rPr>
      </w:pPr>
      <w:r>
        <w:rPr>
          <w:rFonts w:ascii="Arial" w:eastAsia="Times New Roman" w:hAnsi="Arial" w:cs="Arial"/>
          <w:color w:val="0B0C0C"/>
          <w:sz w:val="24"/>
          <w:szCs w:val="24"/>
          <w:lang w:eastAsia="en-NZ"/>
        </w:rPr>
        <w:t xml:space="preserve">The survey should also consider the prevalence and role of assistance </w:t>
      </w:r>
      <w:r w:rsidR="0042794C">
        <w:rPr>
          <w:rFonts w:ascii="Arial" w:eastAsia="Times New Roman" w:hAnsi="Arial" w:cs="Arial"/>
          <w:color w:val="0B0C0C"/>
          <w:sz w:val="24"/>
          <w:szCs w:val="24"/>
          <w:lang w:eastAsia="en-NZ"/>
        </w:rPr>
        <w:t xml:space="preserve">service animals. This is required to inform housing and urban design for example </w:t>
      </w:r>
      <w:r w:rsidR="00164B16">
        <w:rPr>
          <w:rFonts w:ascii="Arial" w:eastAsia="Times New Roman" w:hAnsi="Arial" w:cs="Arial"/>
          <w:color w:val="0B0C0C"/>
          <w:sz w:val="24"/>
          <w:szCs w:val="24"/>
          <w:lang w:eastAsia="en-NZ"/>
        </w:rPr>
        <w:t xml:space="preserve">grass spaces available for toileting when visiting family and development of accessible workplaces. </w:t>
      </w:r>
      <w:r w:rsidR="005C12D9" w:rsidRPr="00381324">
        <w:rPr>
          <w:rFonts w:ascii="Arial" w:eastAsia="Times New Roman" w:hAnsi="Arial" w:cs="Arial"/>
          <w:color w:val="0B0C0C"/>
          <w:sz w:val="24"/>
          <w:szCs w:val="24"/>
          <w:lang w:eastAsia="en-NZ"/>
        </w:rPr>
        <w:t xml:space="preserve"> </w:t>
      </w:r>
    </w:p>
    <w:p w14:paraId="17C55901" w14:textId="77777777" w:rsidR="00B460CF" w:rsidRDefault="00B460CF" w:rsidP="00064D8F">
      <w:pPr>
        <w:shd w:val="clear" w:color="auto" w:fill="FFFFFF"/>
        <w:spacing w:after="100" w:afterAutospacing="1"/>
        <w:rPr>
          <w:rFonts w:ascii="Arial" w:eastAsia="Times New Roman" w:hAnsi="Arial" w:cs="Arial"/>
          <w:bCs/>
          <w:color w:val="0B0C0C"/>
          <w:sz w:val="24"/>
          <w:szCs w:val="24"/>
          <w:u w:val="single"/>
          <w:lang w:eastAsia="en-NZ"/>
        </w:rPr>
      </w:pPr>
    </w:p>
    <w:p w14:paraId="718EE406" w14:textId="7C20F78A"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11.</w:t>
      </w:r>
      <w:r w:rsidRPr="00381324">
        <w:rPr>
          <w:rFonts w:ascii="Arial" w:eastAsia="Times New Roman" w:hAnsi="Arial" w:cs="Arial"/>
          <w:color w:val="0B0C0C"/>
          <w:sz w:val="24"/>
          <w:szCs w:val="24"/>
          <w:lang w:eastAsia="en-NZ"/>
        </w:rPr>
        <w:t> Do you need specific information about education? What do you need to know and why?</w:t>
      </w:r>
    </w:p>
    <w:p w14:paraId="21610CB7" w14:textId="77777777" w:rsidR="00E8694B" w:rsidRPr="00381324" w:rsidRDefault="005C12D9" w:rsidP="00E12DB0">
      <w:pPr>
        <w:pStyle w:val="ListParagraph"/>
        <w:numPr>
          <w:ilvl w:val="0"/>
          <w:numId w:val="45"/>
        </w:numPr>
        <w:spacing w:after="240" w:line="480" w:lineRule="auto"/>
        <w:rPr>
          <w:rFonts w:ascii="Arial" w:hAnsi="Arial" w:cs="Arial"/>
          <w:sz w:val="24"/>
          <w:szCs w:val="24"/>
        </w:rPr>
      </w:pPr>
      <w:r w:rsidRPr="00381324">
        <w:rPr>
          <w:rFonts w:ascii="Arial" w:hAnsi="Arial" w:cs="Arial"/>
          <w:sz w:val="24"/>
          <w:szCs w:val="24"/>
        </w:rPr>
        <w:t xml:space="preserve">What barriers are experienced in choice of school? </w:t>
      </w:r>
    </w:p>
    <w:p w14:paraId="3F9D92F3" w14:textId="77777777" w:rsidR="00E8694B" w:rsidRPr="00381324" w:rsidRDefault="005C12D9" w:rsidP="00E12DB0">
      <w:pPr>
        <w:pStyle w:val="ListParagraph"/>
        <w:numPr>
          <w:ilvl w:val="0"/>
          <w:numId w:val="45"/>
        </w:numPr>
        <w:spacing w:after="240" w:line="480" w:lineRule="auto"/>
        <w:rPr>
          <w:rFonts w:ascii="Arial" w:hAnsi="Arial" w:cs="Arial"/>
          <w:sz w:val="24"/>
          <w:szCs w:val="24"/>
        </w:rPr>
      </w:pPr>
      <w:r w:rsidRPr="00381324">
        <w:rPr>
          <w:rFonts w:ascii="Arial" w:hAnsi="Arial" w:cs="Arial"/>
          <w:sz w:val="24"/>
          <w:szCs w:val="24"/>
        </w:rPr>
        <w:t xml:space="preserve">What assistive hours do they receive per </w:t>
      </w:r>
      <w:proofErr w:type="gramStart"/>
      <w:r w:rsidRPr="00381324">
        <w:rPr>
          <w:rFonts w:ascii="Arial" w:hAnsi="Arial" w:cs="Arial"/>
          <w:sz w:val="24"/>
          <w:szCs w:val="24"/>
        </w:rPr>
        <w:t>week?,</w:t>
      </w:r>
      <w:proofErr w:type="gramEnd"/>
      <w:r w:rsidRPr="00381324">
        <w:rPr>
          <w:rFonts w:ascii="Arial" w:hAnsi="Arial" w:cs="Arial"/>
          <w:sz w:val="24"/>
          <w:szCs w:val="24"/>
        </w:rPr>
        <w:t xml:space="preserve"> </w:t>
      </w:r>
    </w:p>
    <w:p w14:paraId="0F49793D" w14:textId="77777777" w:rsidR="00E8694B" w:rsidRPr="00381324" w:rsidRDefault="005C12D9" w:rsidP="00E12DB0">
      <w:pPr>
        <w:pStyle w:val="ListParagraph"/>
        <w:numPr>
          <w:ilvl w:val="0"/>
          <w:numId w:val="45"/>
        </w:numPr>
        <w:spacing w:after="240" w:line="480" w:lineRule="auto"/>
        <w:rPr>
          <w:rFonts w:ascii="Arial" w:hAnsi="Arial" w:cs="Arial"/>
          <w:sz w:val="24"/>
          <w:szCs w:val="24"/>
        </w:rPr>
      </w:pPr>
      <w:r w:rsidRPr="00381324">
        <w:rPr>
          <w:rFonts w:ascii="Arial" w:hAnsi="Arial" w:cs="Arial"/>
          <w:sz w:val="24"/>
          <w:szCs w:val="24"/>
        </w:rPr>
        <w:t>What modifications have been made to the school</w:t>
      </w:r>
      <w:r w:rsidR="00E8694B" w:rsidRPr="00381324">
        <w:rPr>
          <w:rFonts w:ascii="Arial" w:hAnsi="Arial" w:cs="Arial"/>
          <w:sz w:val="24"/>
          <w:szCs w:val="24"/>
        </w:rPr>
        <w:t xml:space="preserve"> to meet their needs</w:t>
      </w:r>
      <w:r w:rsidRPr="00381324">
        <w:rPr>
          <w:rFonts w:ascii="Arial" w:hAnsi="Arial" w:cs="Arial"/>
          <w:sz w:val="24"/>
          <w:szCs w:val="24"/>
        </w:rPr>
        <w:t xml:space="preserve">? </w:t>
      </w:r>
    </w:p>
    <w:p w14:paraId="11E609FA" w14:textId="00D4B771" w:rsidR="00E8694B" w:rsidRPr="00381324" w:rsidRDefault="005C12D9" w:rsidP="00E12DB0">
      <w:pPr>
        <w:pStyle w:val="ListParagraph"/>
        <w:numPr>
          <w:ilvl w:val="0"/>
          <w:numId w:val="45"/>
        </w:numPr>
        <w:spacing w:line="276" w:lineRule="auto"/>
        <w:rPr>
          <w:rFonts w:ascii="Arial" w:hAnsi="Arial" w:cs="Arial"/>
          <w:sz w:val="24"/>
          <w:szCs w:val="24"/>
        </w:rPr>
      </w:pPr>
      <w:r w:rsidRPr="00381324">
        <w:rPr>
          <w:rFonts w:ascii="Arial" w:hAnsi="Arial" w:cs="Arial"/>
          <w:sz w:val="24"/>
          <w:szCs w:val="24"/>
        </w:rPr>
        <w:t>How many days ha</w:t>
      </w:r>
      <w:r w:rsidR="00E12DB0" w:rsidRPr="00381324">
        <w:rPr>
          <w:rFonts w:ascii="Arial" w:hAnsi="Arial" w:cs="Arial"/>
          <w:sz w:val="24"/>
          <w:szCs w:val="24"/>
        </w:rPr>
        <w:t xml:space="preserve">s </w:t>
      </w:r>
      <w:r w:rsidRPr="00381324">
        <w:rPr>
          <w:rFonts w:ascii="Arial" w:hAnsi="Arial" w:cs="Arial"/>
          <w:sz w:val="24"/>
          <w:szCs w:val="24"/>
        </w:rPr>
        <w:t>the</w:t>
      </w:r>
      <w:r w:rsidR="00E12DB0" w:rsidRPr="00381324">
        <w:rPr>
          <w:rFonts w:ascii="Arial" w:hAnsi="Arial" w:cs="Arial"/>
          <w:sz w:val="24"/>
          <w:szCs w:val="24"/>
        </w:rPr>
        <w:t>ir disabled child</w:t>
      </w:r>
      <w:r w:rsidRPr="00381324">
        <w:rPr>
          <w:rFonts w:ascii="Arial" w:hAnsi="Arial" w:cs="Arial"/>
          <w:sz w:val="24"/>
          <w:szCs w:val="24"/>
        </w:rPr>
        <w:t xml:space="preserve"> been sent home early from school over the past year? </w:t>
      </w:r>
    </w:p>
    <w:p w14:paraId="7B8E0C4A" w14:textId="77777777" w:rsidR="00E12DB0" w:rsidRPr="00381324" w:rsidRDefault="00E12DB0" w:rsidP="00E12DB0">
      <w:pPr>
        <w:spacing w:line="276" w:lineRule="auto"/>
        <w:rPr>
          <w:rFonts w:ascii="Arial" w:hAnsi="Arial" w:cs="Arial"/>
          <w:sz w:val="24"/>
          <w:szCs w:val="24"/>
        </w:rPr>
      </w:pPr>
    </w:p>
    <w:p w14:paraId="309D8BC8" w14:textId="38E059E9" w:rsidR="005C12D9" w:rsidRPr="00381324" w:rsidRDefault="005C12D9" w:rsidP="00E12DB0">
      <w:pPr>
        <w:pStyle w:val="ListParagraph"/>
        <w:numPr>
          <w:ilvl w:val="0"/>
          <w:numId w:val="45"/>
        </w:numPr>
        <w:spacing w:after="240" w:line="480" w:lineRule="auto"/>
        <w:rPr>
          <w:rFonts w:ascii="Arial" w:hAnsi="Arial" w:cs="Arial"/>
          <w:sz w:val="24"/>
          <w:szCs w:val="24"/>
        </w:rPr>
      </w:pPr>
      <w:r w:rsidRPr="00381324">
        <w:rPr>
          <w:rFonts w:ascii="Arial" w:hAnsi="Arial" w:cs="Arial"/>
          <w:sz w:val="24"/>
          <w:szCs w:val="24"/>
        </w:rPr>
        <w:t>Have they applied for ORS funding? If yes, was it successful.</w:t>
      </w:r>
    </w:p>
    <w:p w14:paraId="11CEBDC2" w14:textId="77777777"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12.</w:t>
      </w:r>
      <w:r w:rsidRPr="00381324">
        <w:rPr>
          <w:rFonts w:ascii="Arial" w:eastAsia="Times New Roman" w:hAnsi="Arial" w:cs="Arial"/>
          <w:color w:val="0B0C0C"/>
          <w:sz w:val="24"/>
          <w:szCs w:val="24"/>
          <w:lang w:eastAsia="en-NZ"/>
        </w:rPr>
        <w:t> Do you need specific information about leisure? What do you need to know and why?</w:t>
      </w:r>
    </w:p>
    <w:p w14:paraId="20C1E227" w14:textId="77777777" w:rsidR="00F54462" w:rsidRDefault="00DC06A0" w:rsidP="00F54462">
      <w:pPr>
        <w:pStyle w:val="ListParagraph"/>
        <w:numPr>
          <w:ilvl w:val="0"/>
          <w:numId w:val="46"/>
        </w:numPr>
        <w:shd w:val="clear" w:color="auto" w:fill="FFFFFF"/>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What barriers to leisure activities are experienced by disabled people?</w:t>
      </w:r>
    </w:p>
    <w:p w14:paraId="7647F7C8" w14:textId="42145306" w:rsidR="00F54462" w:rsidRPr="00F54462" w:rsidRDefault="00DC06A0" w:rsidP="00F54462">
      <w:pPr>
        <w:shd w:val="clear" w:color="auto" w:fill="FFFFFF"/>
        <w:ind w:left="360"/>
        <w:rPr>
          <w:rFonts w:ascii="Arial" w:eastAsia="Times New Roman" w:hAnsi="Arial" w:cs="Arial"/>
          <w:color w:val="0B0C0C"/>
          <w:sz w:val="24"/>
          <w:szCs w:val="24"/>
          <w:lang w:eastAsia="en-NZ"/>
        </w:rPr>
      </w:pPr>
      <w:r w:rsidRPr="00F54462">
        <w:rPr>
          <w:rFonts w:ascii="Arial" w:eastAsia="Times New Roman" w:hAnsi="Arial" w:cs="Arial"/>
          <w:color w:val="0B0C0C"/>
          <w:sz w:val="24"/>
          <w:szCs w:val="24"/>
          <w:lang w:eastAsia="en-NZ"/>
        </w:rPr>
        <w:t xml:space="preserve">. </w:t>
      </w:r>
    </w:p>
    <w:p w14:paraId="44F78F16" w14:textId="16452924" w:rsidR="00DC06A0" w:rsidRPr="00381324" w:rsidRDefault="00DC06A0" w:rsidP="00F54462">
      <w:pPr>
        <w:pStyle w:val="ListParagraph"/>
        <w:numPr>
          <w:ilvl w:val="0"/>
          <w:numId w:val="46"/>
        </w:numPr>
        <w:shd w:val="clear" w:color="auto" w:fill="FFFFFF"/>
        <w:spacing w:before="240" w:after="100" w:afterAutospacing="1"/>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To assess the NZ Disability Strategy implementation and inform central government, councils and activity providers.</w:t>
      </w:r>
    </w:p>
    <w:p w14:paraId="43526D74" w14:textId="356FE252"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13.</w:t>
      </w:r>
      <w:r w:rsidRPr="00381324">
        <w:rPr>
          <w:rFonts w:ascii="Arial" w:eastAsia="Times New Roman" w:hAnsi="Arial" w:cs="Arial"/>
          <w:color w:val="0B0C0C"/>
          <w:sz w:val="24"/>
          <w:szCs w:val="24"/>
          <w:lang w:eastAsia="en-NZ"/>
        </w:rPr>
        <w:t> Do you need specific information about wellbeing? What do you need to know and why?</w:t>
      </w:r>
    </w:p>
    <w:p w14:paraId="0B333FB7" w14:textId="19EA5B41" w:rsidR="00DC06A0" w:rsidRPr="00381324" w:rsidRDefault="00DC06A0" w:rsidP="00E12DB0">
      <w:pPr>
        <w:pStyle w:val="ListParagraph"/>
        <w:numPr>
          <w:ilvl w:val="0"/>
          <w:numId w:val="46"/>
        </w:num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Aspects of wellbeing:</w:t>
      </w:r>
    </w:p>
    <w:p w14:paraId="08B61AFE" w14:textId="74076E87" w:rsidR="00DC06A0" w:rsidRPr="00381324" w:rsidRDefault="00DC06A0" w:rsidP="00E12DB0">
      <w:pPr>
        <w:pStyle w:val="ListParagraph"/>
        <w:numPr>
          <w:ilvl w:val="0"/>
          <w:numId w:val="46"/>
        </w:num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Physical health, mental health, addiction, offending, employment.  This should be measure for family members as well as their disabled whanau. </w:t>
      </w:r>
    </w:p>
    <w:p w14:paraId="3D4017BA" w14:textId="4C060180" w:rsidR="00B460CF" w:rsidRPr="003F4E17" w:rsidRDefault="00DC06A0" w:rsidP="0031578E">
      <w:pPr>
        <w:pStyle w:val="ListParagraph"/>
        <w:numPr>
          <w:ilvl w:val="0"/>
          <w:numId w:val="46"/>
        </w:numPr>
        <w:shd w:val="clear" w:color="auto" w:fill="FFFFFF"/>
        <w:spacing w:after="160" w:afterAutospacing="1" w:line="259" w:lineRule="auto"/>
        <w:rPr>
          <w:rFonts w:ascii="Arial" w:eastAsia="Times New Roman" w:hAnsi="Arial" w:cs="Arial"/>
          <w:bCs/>
          <w:color w:val="0B0C0C"/>
          <w:sz w:val="24"/>
          <w:szCs w:val="24"/>
          <w:lang w:eastAsia="en-NZ"/>
        </w:rPr>
      </w:pPr>
      <w:r w:rsidRPr="003F4E17">
        <w:rPr>
          <w:rFonts w:ascii="Arial" w:eastAsia="Times New Roman" w:hAnsi="Arial" w:cs="Arial"/>
          <w:color w:val="0B0C0C"/>
          <w:sz w:val="24"/>
          <w:szCs w:val="24"/>
          <w:lang w:eastAsia="en-NZ"/>
        </w:rPr>
        <w:t>Our service is delivering the</w:t>
      </w:r>
      <w:r w:rsidR="00E77FE0" w:rsidRPr="003F4E17">
        <w:rPr>
          <w:rFonts w:ascii="Arial" w:eastAsia="Times New Roman" w:hAnsi="Arial" w:cs="Arial"/>
          <w:color w:val="0B0C0C"/>
          <w:sz w:val="24"/>
          <w:szCs w:val="24"/>
          <w:lang w:eastAsia="en-NZ"/>
        </w:rPr>
        <w:t xml:space="preserve"> above</w:t>
      </w:r>
      <w:r w:rsidRPr="003F4E17">
        <w:rPr>
          <w:rFonts w:ascii="Arial" w:eastAsia="Times New Roman" w:hAnsi="Arial" w:cs="Arial"/>
          <w:color w:val="0B0C0C"/>
          <w:sz w:val="24"/>
          <w:szCs w:val="24"/>
          <w:lang w:eastAsia="en-NZ"/>
        </w:rPr>
        <w:t xml:space="preserve"> outcomes under Ministry of Health and MSD contracts.</w:t>
      </w:r>
    </w:p>
    <w:p w14:paraId="4C3DDAE6" w14:textId="0897A921" w:rsidR="00064D8F" w:rsidRPr="00381324" w:rsidRDefault="00064D8F" w:rsidP="00064D8F">
      <w:pPr>
        <w:shd w:val="clear" w:color="auto" w:fill="FFFFFF"/>
        <w:spacing w:after="100" w:afterAutospacing="1"/>
        <w:rPr>
          <w:rFonts w:ascii="Arial" w:eastAsia="Times New Roman" w:hAnsi="Arial" w:cs="Arial"/>
          <w:color w:val="0B0C0C"/>
          <w:sz w:val="24"/>
          <w:szCs w:val="24"/>
          <w:lang w:eastAsia="en-NZ"/>
        </w:rPr>
      </w:pPr>
      <w:r w:rsidRPr="00381324">
        <w:rPr>
          <w:rFonts w:ascii="Arial" w:eastAsia="Times New Roman" w:hAnsi="Arial" w:cs="Arial"/>
          <w:bCs/>
          <w:color w:val="0B0C0C"/>
          <w:sz w:val="24"/>
          <w:szCs w:val="24"/>
          <w:u w:val="single"/>
          <w:lang w:eastAsia="en-NZ"/>
        </w:rPr>
        <w:t>Question 14.</w:t>
      </w:r>
      <w:r w:rsidRPr="00381324">
        <w:rPr>
          <w:rFonts w:ascii="Arial" w:eastAsia="Times New Roman" w:hAnsi="Arial" w:cs="Arial"/>
          <w:color w:val="0B0C0C"/>
          <w:sz w:val="24"/>
          <w:szCs w:val="24"/>
          <w:lang w:eastAsia="en-NZ"/>
        </w:rPr>
        <w:t> Do you need specific information on the carers of disabled children? What do you need to know and why?</w:t>
      </w:r>
    </w:p>
    <w:p w14:paraId="09B6AE84" w14:textId="4051A97D" w:rsidR="00E77FE0" w:rsidRPr="00381324" w:rsidRDefault="00E77FE0" w:rsidP="00E12DB0">
      <w:pPr>
        <w:pStyle w:val="ListParagraph"/>
        <w:numPr>
          <w:ilvl w:val="0"/>
          <w:numId w:val="47"/>
        </w:numPr>
        <w:shd w:val="clear" w:color="auto" w:fill="FFFFFF"/>
        <w:spacing w:after="100" w:afterAutospacing="1" w:line="360" w:lineRule="auto"/>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Number of hours? </w:t>
      </w:r>
    </w:p>
    <w:p w14:paraId="58611E9F" w14:textId="7AA0E679" w:rsidR="00E77FE0" w:rsidRPr="00381324" w:rsidRDefault="00E77FE0" w:rsidP="00E12DB0">
      <w:pPr>
        <w:pStyle w:val="ListParagraph"/>
        <w:numPr>
          <w:ilvl w:val="0"/>
          <w:numId w:val="47"/>
        </w:numPr>
        <w:shd w:val="clear" w:color="auto" w:fill="FFFFFF"/>
        <w:spacing w:after="100" w:afterAutospacing="1" w:line="360" w:lineRule="auto"/>
        <w:rPr>
          <w:rFonts w:ascii="Arial" w:eastAsia="Times New Roman" w:hAnsi="Arial" w:cs="Arial"/>
          <w:color w:val="0B0C0C"/>
          <w:sz w:val="24"/>
          <w:szCs w:val="24"/>
          <w:lang w:eastAsia="en-NZ"/>
        </w:rPr>
      </w:pPr>
      <w:r w:rsidRPr="00381324">
        <w:rPr>
          <w:rFonts w:ascii="Arial" w:eastAsia="Times New Roman" w:hAnsi="Arial" w:cs="Arial"/>
          <w:color w:val="0B0C0C"/>
          <w:sz w:val="24"/>
          <w:szCs w:val="24"/>
          <w:lang w:eastAsia="en-NZ"/>
        </w:rPr>
        <w:t xml:space="preserve">Do carers require specific training to perform their role? </w:t>
      </w:r>
    </w:p>
    <w:p w14:paraId="7C0388A3" w14:textId="4D804DC4" w:rsidR="00064D8F" w:rsidRPr="00381324" w:rsidRDefault="00DC06A0" w:rsidP="00E12DB0">
      <w:pPr>
        <w:pStyle w:val="ListParagraph"/>
        <w:numPr>
          <w:ilvl w:val="0"/>
          <w:numId w:val="47"/>
        </w:numPr>
        <w:shd w:val="clear" w:color="auto" w:fill="FFFFFF"/>
        <w:spacing w:after="100" w:afterAutospacing="1" w:line="360" w:lineRule="auto"/>
        <w:rPr>
          <w:rFonts w:ascii="Arial" w:eastAsia="Times New Roman" w:hAnsi="Arial" w:cs="Arial"/>
          <w:color w:val="0B0C0C"/>
          <w:sz w:val="24"/>
          <w:szCs w:val="24"/>
          <w:lang w:eastAsia="en-NZ"/>
        </w:rPr>
      </w:pPr>
      <w:r w:rsidRPr="00381324">
        <w:rPr>
          <w:rFonts w:ascii="Arial" w:hAnsi="Arial" w:cs="Arial"/>
          <w:sz w:val="24"/>
          <w:szCs w:val="24"/>
        </w:rPr>
        <w:t>Does the carer want to work more hours a week but is unable to because of carer obligations?</w:t>
      </w:r>
    </w:p>
    <w:p w14:paraId="2618F5B2" w14:textId="468B0941" w:rsidR="00064D8F" w:rsidRPr="00381324" w:rsidRDefault="005F4C7C" w:rsidP="005F4C7C">
      <w:pPr>
        <w:pStyle w:val="ListParagraph"/>
        <w:numPr>
          <w:ilvl w:val="0"/>
          <w:numId w:val="47"/>
        </w:numPr>
        <w:rPr>
          <w:rFonts w:ascii="Arial" w:hAnsi="Arial" w:cs="Arial"/>
          <w:sz w:val="24"/>
          <w:szCs w:val="24"/>
        </w:rPr>
      </w:pPr>
      <w:r w:rsidRPr="00381324">
        <w:rPr>
          <w:rFonts w:ascii="Arial" w:hAnsi="Arial" w:cs="Arial"/>
          <w:sz w:val="24"/>
          <w:szCs w:val="24"/>
        </w:rPr>
        <w:t>This information shows how well NZ is meeting it obligations under the UNCRPD and how well the New Zealand Disability Strategy has been implemented.</w:t>
      </w:r>
    </w:p>
    <w:p w14:paraId="6B7FB953" w14:textId="1DF58F1A" w:rsidR="00360C8A" w:rsidRPr="00381324" w:rsidRDefault="00360C8A">
      <w:pPr>
        <w:rPr>
          <w:rFonts w:ascii="Arial" w:hAnsi="Arial" w:cs="Arial"/>
          <w:sz w:val="24"/>
          <w:szCs w:val="24"/>
        </w:rPr>
      </w:pPr>
    </w:p>
    <w:p w14:paraId="707FAC4A" w14:textId="101A52A0" w:rsidR="00360C8A" w:rsidRPr="00D82B99" w:rsidRDefault="00360C8A">
      <w:pPr>
        <w:rPr>
          <w:rFonts w:ascii="Verdana" w:hAnsi="Verdana"/>
        </w:rPr>
      </w:pPr>
    </w:p>
    <w:p w14:paraId="24E2D1C3" w14:textId="77777777" w:rsidR="00576B54" w:rsidRDefault="00576B54">
      <w:pPr>
        <w:rPr>
          <w:rFonts w:ascii="Verdana" w:hAnsi="Verdana"/>
          <w:b/>
          <w:bCs/>
        </w:rPr>
      </w:pPr>
    </w:p>
    <w:p w14:paraId="0ED82668" w14:textId="77777777" w:rsidR="00576B54" w:rsidRDefault="00576B54">
      <w:pPr>
        <w:rPr>
          <w:rFonts w:ascii="Verdana" w:hAnsi="Verdana"/>
          <w:b/>
          <w:bCs/>
        </w:rPr>
      </w:pPr>
    </w:p>
    <w:p w14:paraId="6C2D5616" w14:textId="2C95EDFF" w:rsidR="00360C8A" w:rsidRPr="00F27959" w:rsidRDefault="00F27959">
      <w:pPr>
        <w:rPr>
          <w:rFonts w:ascii="Verdana" w:hAnsi="Verdana"/>
          <w:b/>
          <w:bCs/>
        </w:rPr>
      </w:pPr>
      <w:r w:rsidRPr="00F27959">
        <w:rPr>
          <w:rFonts w:ascii="Verdana" w:hAnsi="Verdana"/>
          <w:b/>
          <w:bCs/>
        </w:rPr>
        <w:t>Additional Comments</w:t>
      </w:r>
    </w:p>
    <w:p w14:paraId="364F7DE4" w14:textId="44B2BE72" w:rsidR="00986940" w:rsidRDefault="00986940" w:rsidP="00360C8A">
      <w:pPr>
        <w:shd w:val="clear" w:color="auto" w:fill="FFFFFF"/>
        <w:spacing w:after="100" w:afterAutospacing="1"/>
        <w:rPr>
          <w:rFonts w:ascii="Verdana" w:eastAsia="Times New Roman" w:hAnsi="Verdana" w:cs="Arial"/>
          <w:b/>
          <w:bCs/>
          <w:color w:val="0B0C0C"/>
          <w:lang w:eastAsia="en-NZ"/>
        </w:rPr>
      </w:pPr>
    </w:p>
    <w:p w14:paraId="42ACAD09" w14:textId="387C3EEA" w:rsidR="005C654B" w:rsidRDefault="00F27959" w:rsidP="00360C8A">
      <w:pPr>
        <w:shd w:val="clear" w:color="auto" w:fill="FFFFFF"/>
        <w:spacing w:after="100" w:afterAutospacing="1"/>
        <w:rPr>
          <w:rFonts w:ascii="Verdana" w:eastAsia="Times New Roman" w:hAnsi="Verdana" w:cs="Arial"/>
          <w:color w:val="0B0C0C"/>
          <w:lang w:eastAsia="en-NZ"/>
        </w:rPr>
      </w:pPr>
      <w:r>
        <w:rPr>
          <w:rFonts w:ascii="Verdana" w:eastAsia="Times New Roman" w:hAnsi="Verdana" w:cs="Arial"/>
          <w:color w:val="0B0C0C"/>
          <w:lang w:eastAsia="en-NZ"/>
        </w:rPr>
        <w:t xml:space="preserve">Given the size of the disability sector from the previous survey </w:t>
      </w:r>
      <w:r w:rsidR="006F5A11">
        <w:rPr>
          <w:rFonts w:ascii="Verdana" w:eastAsia="Times New Roman" w:hAnsi="Verdana" w:cs="Arial"/>
          <w:color w:val="0B0C0C"/>
          <w:lang w:eastAsia="en-NZ"/>
        </w:rPr>
        <w:t xml:space="preserve">noted </w:t>
      </w:r>
      <w:r>
        <w:rPr>
          <w:rFonts w:ascii="Verdana" w:eastAsia="Times New Roman" w:hAnsi="Verdana" w:cs="Arial"/>
          <w:color w:val="0B0C0C"/>
          <w:lang w:eastAsia="en-NZ"/>
        </w:rPr>
        <w:t>in 2013</w:t>
      </w:r>
      <w:r w:rsidR="00BE1564">
        <w:rPr>
          <w:rFonts w:ascii="Verdana" w:eastAsia="Times New Roman" w:hAnsi="Verdana" w:cs="Arial"/>
          <w:color w:val="0B0C0C"/>
          <w:lang w:eastAsia="en-NZ"/>
        </w:rPr>
        <w:t xml:space="preserve">, the diverse nature of disabilities and the </w:t>
      </w:r>
      <w:r w:rsidR="007F1567">
        <w:rPr>
          <w:rFonts w:ascii="Verdana" w:eastAsia="Times New Roman" w:hAnsi="Verdana" w:cs="Arial"/>
          <w:color w:val="0B0C0C"/>
          <w:lang w:eastAsia="en-NZ"/>
        </w:rPr>
        <w:t xml:space="preserve">New Zealand </w:t>
      </w:r>
      <w:r w:rsidR="00BE1564">
        <w:rPr>
          <w:rFonts w:ascii="Verdana" w:eastAsia="Times New Roman" w:hAnsi="Verdana" w:cs="Arial"/>
          <w:color w:val="0B0C0C"/>
          <w:lang w:eastAsia="en-NZ"/>
        </w:rPr>
        <w:t>Disability</w:t>
      </w:r>
      <w:r w:rsidR="007F1567">
        <w:rPr>
          <w:rFonts w:ascii="Verdana" w:eastAsia="Times New Roman" w:hAnsi="Verdana" w:cs="Arial"/>
          <w:color w:val="0B0C0C"/>
          <w:lang w:eastAsia="en-NZ"/>
        </w:rPr>
        <w:t xml:space="preserve"> Strategy </w:t>
      </w:r>
      <w:r w:rsidR="00413960">
        <w:rPr>
          <w:rFonts w:ascii="Verdana" w:eastAsia="Times New Roman" w:hAnsi="Verdana" w:cs="Arial"/>
          <w:color w:val="0B0C0C"/>
          <w:lang w:eastAsia="en-NZ"/>
        </w:rPr>
        <w:t xml:space="preserve">2016-2026 </w:t>
      </w:r>
      <w:r w:rsidR="007F1567">
        <w:rPr>
          <w:rFonts w:ascii="Verdana" w:eastAsia="Times New Roman" w:hAnsi="Verdana" w:cs="Arial"/>
          <w:color w:val="0B0C0C"/>
          <w:lang w:eastAsia="en-NZ"/>
        </w:rPr>
        <w:t xml:space="preserve">we believe the methodology selected is </w:t>
      </w:r>
      <w:r w:rsidR="00E05762">
        <w:rPr>
          <w:rFonts w:ascii="Verdana" w:eastAsia="Times New Roman" w:hAnsi="Verdana" w:cs="Arial"/>
          <w:color w:val="0B0C0C"/>
          <w:lang w:eastAsia="en-NZ"/>
        </w:rPr>
        <w:t xml:space="preserve">simply </w:t>
      </w:r>
      <w:r w:rsidR="007F1567">
        <w:rPr>
          <w:rFonts w:ascii="Verdana" w:eastAsia="Times New Roman" w:hAnsi="Verdana" w:cs="Arial"/>
          <w:color w:val="0B0C0C"/>
          <w:lang w:eastAsia="en-NZ"/>
        </w:rPr>
        <w:t xml:space="preserve">inadequate to </w:t>
      </w:r>
      <w:r w:rsidR="00B517FC">
        <w:rPr>
          <w:rFonts w:ascii="Verdana" w:eastAsia="Times New Roman" w:hAnsi="Verdana" w:cs="Arial"/>
          <w:color w:val="0B0C0C"/>
          <w:lang w:eastAsia="en-NZ"/>
        </w:rPr>
        <w:t>research</w:t>
      </w:r>
      <w:r w:rsidR="007F1567">
        <w:rPr>
          <w:rFonts w:ascii="Verdana" w:eastAsia="Times New Roman" w:hAnsi="Verdana" w:cs="Arial"/>
          <w:color w:val="0B0C0C"/>
          <w:lang w:eastAsia="en-NZ"/>
        </w:rPr>
        <w:t xml:space="preserve"> the </w:t>
      </w:r>
      <w:r w:rsidR="00B517FC">
        <w:rPr>
          <w:rFonts w:ascii="Verdana" w:eastAsia="Times New Roman" w:hAnsi="Verdana" w:cs="Arial"/>
          <w:color w:val="0B0C0C"/>
          <w:lang w:eastAsia="en-NZ"/>
        </w:rPr>
        <w:t xml:space="preserve">information </w:t>
      </w:r>
      <w:r w:rsidR="007F1567">
        <w:rPr>
          <w:rFonts w:ascii="Verdana" w:eastAsia="Times New Roman" w:hAnsi="Verdana" w:cs="Arial"/>
          <w:color w:val="0B0C0C"/>
          <w:lang w:eastAsia="en-NZ"/>
        </w:rPr>
        <w:t xml:space="preserve">needs of </w:t>
      </w:r>
      <w:r w:rsidR="00B517FC">
        <w:rPr>
          <w:rFonts w:ascii="Verdana" w:eastAsia="Times New Roman" w:hAnsi="Verdana" w:cs="Arial"/>
          <w:color w:val="0B0C0C"/>
          <w:lang w:eastAsia="en-NZ"/>
        </w:rPr>
        <w:t xml:space="preserve">government agencies and providers. </w:t>
      </w:r>
      <w:r w:rsidR="00B476CE">
        <w:rPr>
          <w:rFonts w:ascii="Verdana" w:eastAsia="Times New Roman" w:hAnsi="Verdana" w:cs="Arial"/>
          <w:color w:val="0B0C0C"/>
          <w:lang w:eastAsia="en-NZ"/>
        </w:rPr>
        <w:t xml:space="preserve">Sampling needs to be much larger and stratified so research instruments can be targeted </w:t>
      </w:r>
      <w:r w:rsidR="00C23F8E">
        <w:rPr>
          <w:rFonts w:ascii="Verdana" w:eastAsia="Times New Roman" w:hAnsi="Verdana" w:cs="Arial"/>
          <w:color w:val="0B0C0C"/>
          <w:lang w:eastAsia="en-NZ"/>
        </w:rPr>
        <w:t xml:space="preserve">to the needs of specific disabilities. Research tools incorporating </w:t>
      </w:r>
      <w:r w:rsidR="004256D4">
        <w:rPr>
          <w:rFonts w:ascii="Verdana" w:eastAsia="Times New Roman" w:hAnsi="Verdana" w:cs="Arial"/>
          <w:color w:val="0B0C0C"/>
          <w:lang w:eastAsia="en-NZ"/>
        </w:rPr>
        <w:t>easy-read</w:t>
      </w:r>
      <w:r w:rsidR="00C23F8E">
        <w:rPr>
          <w:rFonts w:ascii="Verdana" w:eastAsia="Times New Roman" w:hAnsi="Verdana" w:cs="Arial"/>
          <w:color w:val="0B0C0C"/>
          <w:lang w:eastAsia="en-NZ"/>
        </w:rPr>
        <w:t>, braille</w:t>
      </w:r>
      <w:r w:rsidR="00E05762">
        <w:rPr>
          <w:rFonts w:ascii="Verdana" w:eastAsia="Times New Roman" w:hAnsi="Verdana" w:cs="Arial"/>
          <w:color w:val="0B0C0C"/>
          <w:lang w:eastAsia="en-NZ"/>
        </w:rPr>
        <w:t xml:space="preserve"> and</w:t>
      </w:r>
      <w:r w:rsidR="00C23F8E">
        <w:rPr>
          <w:rFonts w:ascii="Verdana" w:eastAsia="Times New Roman" w:hAnsi="Verdana" w:cs="Arial"/>
          <w:color w:val="0B0C0C"/>
          <w:lang w:eastAsia="en-NZ"/>
        </w:rPr>
        <w:t xml:space="preserve"> sign</w:t>
      </w:r>
      <w:r w:rsidR="004256D4">
        <w:rPr>
          <w:rFonts w:ascii="Verdana" w:eastAsia="Times New Roman" w:hAnsi="Verdana" w:cs="Arial"/>
          <w:color w:val="0B0C0C"/>
          <w:lang w:eastAsia="en-NZ"/>
        </w:rPr>
        <w:t xml:space="preserve"> language should be </w:t>
      </w:r>
      <w:r w:rsidR="00E05762">
        <w:rPr>
          <w:rFonts w:ascii="Verdana" w:eastAsia="Times New Roman" w:hAnsi="Verdana" w:cs="Arial"/>
          <w:color w:val="0B0C0C"/>
          <w:lang w:eastAsia="en-NZ"/>
        </w:rPr>
        <w:t xml:space="preserve">utilised.  </w:t>
      </w:r>
      <w:r w:rsidR="000B23D4">
        <w:rPr>
          <w:rFonts w:ascii="Verdana" w:eastAsia="Times New Roman" w:hAnsi="Verdana" w:cs="Arial"/>
          <w:color w:val="0B0C0C"/>
          <w:lang w:eastAsia="en-NZ"/>
        </w:rPr>
        <w:t>We appreciate this comes at a cost, but so does living with a disability</w:t>
      </w:r>
      <w:r w:rsidR="0060177B">
        <w:rPr>
          <w:rFonts w:ascii="Verdana" w:eastAsia="Times New Roman" w:hAnsi="Verdana" w:cs="Arial"/>
          <w:color w:val="0B0C0C"/>
          <w:lang w:eastAsia="en-NZ"/>
        </w:rPr>
        <w:t xml:space="preserve"> and providing most services for disabled people.</w:t>
      </w:r>
      <w:r w:rsidR="000B23D4">
        <w:rPr>
          <w:rFonts w:ascii="Verdana" w:eastAsia="Times New Roman" w:hAnsi="Verdana" w:cs="Arial"/>
          <w:color w:val="0B0C0C"/>
          <w:lang w:eastAsia="en-NZ"/>
        </w:rPr>
        <w:t xml:space="preserve"> </w:t>
      </w:r>
    </w:p>
    <w:p w14:paraId="1840F87A" w14:textId="14F0A00E" w:rsidR="00F27959" w:rsidRPr="00F27959" w:rsidRDefault="002B0181" w:rsidP="00360C8A">
      <w:pPr>
        <w:shd w:val="clear" w:color="auto" w:fill="FFFFFF"/>
        <w:spacing w:after="100" w:afterAutospacing="1"/>
        <w:rPr>
          <w:rFonts w:ascii="Verdana" w:eastAsia="Times New Roman" w:hAnsi="Verdana" w:cs="Arial"/>
          <w:color w:val="0B0C0C"/>
          <w:lang w:eastAsia="en-NZ"/>
        </w:rPr>
      </w:pPr>
      <w:r>
        <w:rPr>
          <w:rFonts w:ascii="Verdana" w:eastAsia="Times New Roman" w:hAnsi="Verdana" w:cs="Arial"/>
          <w:color w:val="0B0C0C"/>
          <w:lang w:eastAsia="en-NZ"/>
        </w:rPr>
        <w:t xml:space="preserve">For the research to </w:t>
      </w:r>
      <w:r w:rsidR="00944278">
        <w:rPr>
          <w:rFonts w:ascii="Verdana" w:eastAsia="Times New Roman" w:hAnsi="Verdana" w:cs="Arial"/>
          <w:color w:val="0B0C0C"/>
          <w:lang w:eastAsia="en-NZ"/>
        </w:rPr>
        <w:t xml:space="preserve">be </w:t>
      </w:r>
      <w:r>
        <w:rPr>
          <w:rFonts w:ascii="Verdana" w:eastAsia="Times New Roman" w:hAnsi="Verdana" w:cs="Arial"/>
          <w:color w:val="0B0C0C"/>
          <w:lang w:eastAsia="en-NZ"/>
        </w:rPr>
        <w:t xml:space="preserve">credible </w:t>
      </w:r>
      <w:r w:rsidR="00406833">
        <w:rPr>
          <w:rFonts w:ascii="Verdana" w:eastAsia="Times New Roman" w:hAnsi="Verdana" w:cs="Arial"/>
          <w:color w:val="0B0C0C"/>
          <w:lang w:eastAsia="en-NZ"/>
        </w:rPr>
        <w:t>in lie with</w:t>
      </w:r>
      <w:r>
        <w:rPr>
          <w:rFonts w:ascii="Verdana" w:eastAsia="Times New Roman" w:hAnsi="Verdana" w:cs="Arial"/>
          <w:color w:val="0B0C0C"/>
          <w:lang w:eastAsia="en-NZ"/>
        </w:rPr>
        <w:t xml:space="preserve"> the United Nations Convention on the Rights of People with Disabilities it should be designed by disabled people </w:t>
      </w:r>
      <w:r w:rsidR="00E742FF">
        <w:rPr>
          <w:rFonts w:ascii="Verdana" w:eastAsia="Times New Roman" w:hAnsi="Verdana" w:cs="Arial"/>
          <w:color w:val="0B0C0C"/>
          <w:lang w:eastAsia="en-NZ"/>
        </w:rPr>
        <w:t>a</w:t>
      </w:r>
      <w:r>
        <w:rPr>
          <w:rFonts w:ascii="Verdana" w:eastAsia="Times New Roman" w:hAnsi="Verdana" w:cs="Arial"/>
          <w:color w:val="0B0C0C"/>
          <w:lang w:eastAsia="en-NZ"/>
        </w:rPr>
        <w:t xml:space="preserve">nd incorporate </w:t>
      </w:r>
      <w:r w:rsidR="005A4FF6">
        <w:rPr>
          <w:rFonts w:ascii="Verdana" w:eastAsia="Times New Roman" w:hAnsi="Verdana" w:cs="Arial"/>
          <w:color w:val="0B0C0C"/>
          <w:lang w:eastAsia="en-NZ"/>
        </w:rPr>
        <w:t xml:space="preserve">disabled researchers. If </w:t>
      </w:r>
      <w:r w:rsidR="00944278">
        <w:rPr>
          <w:rFonts w:ascii="Verdana" w:eastAsia="Times New Roman" w:hAnsi="Verdana" w:cs="Arial"/>
          <w:color w:val="0B0C0C"/>
          <w:lang w:eastAsia="en-NZ"/>
        </w:rPr>
        <w:t>disabled researchers are</w:t>
      </w:r>
      <w:r w:rsidR="005A4FF6">
        <w:rPr>
          <w:rFonts w:ascii="Verdana" w:eastAsia="Times New Roman" w:hAnsi="Verdana" w:cs="Arial"/>
          <w:color w:val="0B0C0C"/>
          <w:lang w:eastAsia="en-NZ"/>
        </w:rPr>
        <w:t xml:space="preserve"> </w:t>
      </w:r>
      <w:r w:rsidR="00E742FF">
        <w:rPr>
          <w:rFonts w:ascii="Verdana" w:eastAsia="Times New Roman" w:hAnsi="Verdana" w:cs="Arial"/>
          <w:color w:val="0B0C0C"/>
          <w:lang w:eastAsia="en-NZ"/>
        </w:rPr>
        <w:t xml:space="preserve">not utilised </w:t>
      </w:r>
      <w:r w:rsidR="005A4FF6">
        <w:rPr>
          <w:rFonts w:ascii="Verdana" w:eastAsia="Times New Roman" w:hAnsi="Verdana" w:cs="Arial"/>
          <w:color w:val="0B0C0C"/>
          <w:lang w:eastAsia="en-NZ"/>
        </w:rPr>
        <w:t>by Statistics New Zealand</w:t>
      </w:r>
      <w:r w:rsidR="00BA6148">
        <w:rPr>
          <w:rFonts w:ascii="Verdana" w:eastAsia="Times New Roman" w:hAnsi="Verdana" w:cs="Arial"/>
          <w:color w:val="0B0C0C"/>
          <w:lang w:eastAsia="en-NZ"/>
        </w:rPr>
        <w:t>, New Zealand</w:t>
      </w:r>
      <w:r w:rsidR="00E742FF">
        <w:rPr>
          <w:rFonts w:ascii="Verdana" w:eastAsia="Times New Roman" w:hAnsi="Verdana" w:cs="Arial"/>
          <w:color w:val="0B0C0C"/>
          <w:lang w:eastAsia="en-NZ"/>
        </w:rPr>
        <w:t xml:space="preserve"> is failing to meet its obligations under the UNCRPD</w:t>
      </w:r>
      <w:r w:rsidR="00F43528">
        <w:rPr>
          <w:rFonts w:ascii="Verdana" w:eastAsia="Times New Roman" w:hAnsi="Verdana" w:cs="Arial"/>
          <w:color w:val="0B0C0C"/>
          <w:lang w:eastAsia="en-NZ"/>
        </w:rPr>
        <w:t>.</w:t>
      </w:r>
    </w:p>
    <w:p w14:paraId="53AE7B5C" w14:textId="77777777" w:rsidR="00BD4A03" w:rsidRDefault="00286BA9">
      <w:pPr>
        <w:spacing w:after="160" w:line="259" w:lineRule="auto"/>
        <w:rPr>
          <w:rFonts w:ascii="Verdana" w:eastAsia="Times New Roman" w:hAnsi="Verdana" w:cs="Arial"/>
          <w:color w:val="0B0C0C"/>
          <w:lang w:eastAsia="en-NZ"/>
        </w:rPr>
      </w:pPr>
      <w:r>
        <w:rPr>
          <w:rFonts w:ascii="Verdana" w:eastAsia="Times New Roman" w:hAnsi="Verdana" w:cs="Arial"/>
          <w:color w:val="0B0C0C"/>
          <w:lang w:eastAsia="en-NZ"/>
        </w:rPr>
        <w:t xml:space="preserve">The </w:t>
      </w:r>
      <w:r w:rsidR="00F462E1">
        <w:rPr>
          <w:rFonts w:ascii="Verdana" w:eastAsia="Times New Roman" w:hAnsi="Verdana" w:cs="Arial"/>
          <w:color w:val="0B0C0C"/>
          <w:lang w:eastAsia="en-NZ"/>
        </w:rPr>
        <w:t xml:space="preserve">Ministry of Health has recognised several prevalent </w:t>
      </w:r>
      <w:r w:rsidR="00D27771">
        <w:rPr>
          <w:rFonts w:ascii="Verdana" w:eastAsia="Times New Roman" w:hAnsi="Verdana" w:cs="Arial"/>
          <w:color w:val="0B0C0C"/>
          <w:lang w:eastAsia="en-NZ"/>
        </w:rPr>
        <w:t>neurodiverse disabilities</w:t>
      </w:r>
      <w:r>
        <w:rPr>
          <w:rFonts w:ascii="Verdana" w:eastAsia="Times New Roman" w:hAnsi="Verdana" w:cs="Arial"/>
          <w:color w:val="0B0C0C"/>
          <w:lang w:eastAsia="en-NZ"/>
        </w:rPr>
        <w:t>, including ASD</w:t>
      </w:r>
      <w:r w:rsidR="0089365A">
        <w:rPr>
          <w:rFonts w:ascii="Verdana" w:eastAsia="Times New Roman" w:hAnsi="Verdana" w:cs="Arial"/>
          <w:color w:val="0B0C0C"/>
          <w:lang w:eastAsia="en-NZ"/>
        </w:rPr>
        <w:t>,</w:t>
      </w:r>
      <w:r w:rsidR="00D27771">
        <w:rPr>
          <w:rFonts w:ascii="Verdana" w:eastAsia="Times New Roman" w:hAnsi="Verdana" w:cs="Arial"/>
          <w:color w:val="0B0C0C"/>
          <w:lang w:eastAsia="en-NZ"/>
        </w:rPr>
        <w:t xml:space="preserve"> since the previous su</w:t>
      </w:r>
      <w:r w:rsidR="00371328">
        <w:rPr>
          <w:rFonts w:ascii="Verdana" w:eastAsia="Times New Roman" w:hAnsi="Verdana" w:cs="Arial"/>
          <w:color w:val="0B0C0C"/>
          <w:lang w:eastAsia="en-NZ"/>
        </w:rPr>
        <w:t>r</w:t>
      </w:r>
      <w:r w:rsidR="00D27771">
        <w:rPr>
          <w:rFonts w:ascii="Verdana" w:eastAsia="Times New Roman" w:hAnsi="Verdana" w:cs="Arial"/>
          <w:color w:val="0B0C0C"/>
          <w:lang w:eastAsia="en-NZ"/>
        </w:rPr>
        <w:t>vey was scoped</w:t>
      </w:r>
      <w:r w:rsidR="0089365A">
        <w:rPr>
          <w:rFonts w:ascii="Verdana" w:eastAsia="Times New Roman" w:hAnsi="Verdana" w:cs="Arial"/>
          <w:color w:val="0B0C0C"/>
          <w:lang w:eastAsia="en-NZ"/>
        </w:rPr>
        <w:t>. T</w:t>
      </w:r>
      <w:r w:rsidR="00371328">
        <w:rPr>
          <w:rFonts w:ascii="Verdana" w:eastAsia="Times New Roman" w:hAnsi="Verdana" w:cs="Arial"/>
          <w:color w:val="0B0C0C"/>
          <w:lang w:eastAsia="en-NZ"/>
        </w:rPr>
        <w:t xml:space="preserve">he prevalence of disability is </w:t>
      </w:r>
      <w:r w:rsidR="0089365A">
        <w:rPr>
          <w:rFonts w:ascii="Verdana" w:eastAsia="Times New Roman" w:hAnsi="Verdana" w:cs="Arial"/>
          <w:color w:val="0B0C0C"/>
          <w:lang w:eastAsia="en-NZ"/>
        </w:rPr>
        <w:t xml:space="preserve">also </w:t>
      </w:r>
      <w:r w:rsidR="00371328">
        <w:rPr>
          <w:rFonts w:ascii="Verdana" w:eastAsia="Times New Roman" w:hAnsi="Verdana" w:cs="Arial"/>
          <w:color w:val="0B0C0C"/>
          <w:lang w:eastAsia="en-NZ"/>
        </w:rPr>
        <w:t xml:space="preserve">greater with </w:t>
      </w:r>
      <w:r w:rsidR="0089365A">
        <w:rPr>
          <w:rFonts w:ascii="Verdana" w:eastAsia="Times New Roman" w:hAnsi="Verdana" w:cs="Arial"/>
          <w:color w:val="0B0C0C"/>
          <w:lang w:eastAsia="en-NZ"/>
        </w:rPr>
        <w:t xml:space="preserve">a </w:t>
      </w:r>
      <w:r w:rsidR="00371328">
        <w:rPr>
          <w:rFonts w:ascii="Verdana" w:eastAsia="Times New Roman" w:hAnsi="Verdana" w:cs="Arial"/>
          <w:color w:val="0B0C0C"/>
          <w:lang w:eastAsia="en-NZ"/>
        </w:rPr>
        <w:t xml:space="preserve">population </w:t>
      </w:r>
      <w:r w:rsidR="0089365A">
        <w:rPr>
          <w:rFonts w:ascii="Verdana" w:eastAsia="Times New Roman" w:hAnsi="Verdana" w:cs="Arial"/>
          <w:color w:val="0B0C0C"/>
          <w:lang w:eastAsia="en-NZ"/>
        </w:rPr>
        <w:t>that has aged since the previous survey was undertaken</w:t>
      </w:r>
      <w:r w:rsidR="00120394">
        <w:rPr>
          <w:rFonts w:ascii="Verdana" w:eastAsia="Times New Roman" w:hAnsi="Verdana" w:cs="Arial"/>
          <w:color w:val="0B0C0C"/>
          <w:lang w:eastAsia="en-NZ"/>
        </w:rPr>
        <w:t xml:space="preserve">. </w:t>
      </w:r>
      <w:r w:rsidR="006C0EF4">
        <w:rPr>
          <w:rFonts w:ascii="Verdana" w:eastAsia="Times New Roman" w:hAnsi="Verdana" w:cs="Arial"/>
          <w:color w:val="0B0C0C"/>
          <w:lang w:eastAsia="en-NZ"/>
        </w:rPr>
        <w:t xml:space="preserve">Given the </w:t>
      </w:r>
      <w:r w:rsidR="005A2050">
        <w:rPr>
          <w:rFonts w:ascii="Verdana" w:eastAsia="Times New Roman" w:hAnsi="Verdana" w:cs="Arial"/>
          <w:color w:val="0B0C0C"/>
          <w:lang w:eastAsia="en-NZ"/>
        </w:rPr>
        <w:t xml:space="preserve">government has acknowledged </w:t>
      </w:r>
      <w:r w:rsidR="00F566B8">
        <w:rPr>
          <w:rFonts w:ascii="Verdana" w:eastAsia="Times New Roman" w:hAnsi="Verdana" w:cs="Arial"/>
          <w:color w:val="0B0C0C"/>
          <w:lang w:eastAsia="en-NZ"/>
        </w:rPr>
        <w:t xml:space="preserve">significant </w:t>
      </w:r>
      <w:r w:rsidR="005A2050">
        <w:rPr>
          <w:rFonts w:ascii="Verdana" w:eastAsia="Times New Roman" w:hAnsi="Verdana" w:cs="Arial"/>
          <w:color w:val="0B0C0C"/>
          <w:lang w:eastAsia="en-NZ"/>
        </w:rPr>
        <w:t>gaps</w:t>
      </w:r>
      <w:r w:rsidR="006C0EF4">
        <w:rPr>
          <w:rFonts w:ascii="Verdana" w:eastAsia="Times New Roman" w:hAnsi="Verdana" w:cs="Arial"/>
          <w:color w:val="0B0C0C"/>
          <w:lang w:eastAsia="en-NZ"/>
        </w:rPr>
        <w:t xml:space="preserve"> in disability data across </w:t>
      </w:r>
      <w:r w:rsidR="00F566B8">
        <w:rPr>
          <w:rFonts w:ascii="Verdana" w:eastAsia="Times New Roman" w:hAnsi="Verdana" w:cs="Arial"/>
          <w:color w:val="0B0C0C"/>
          <w:lang w:eastAsia="en-NZ"/>
        </w:rPr>
        <w:t xml:space="preserve">health, </w:t>
      </w:r>
      <w:r w:rsidR="006C0EF4">
        <w:rPr>
          <w:rFonts w:ascii="Verdana" w:eastAsia="Times New Roman" w:hAnsi="Verdana" w:cs="Arial"/>
          <w:color w:val="0B0C0C"/>
          <w:lang w:eastAsia="en-NZ"/>
        </w:rPr>
        <w:t xml:space="preserve">housing, education and social services </w:t>
      </w:r>
      <w:r w:rsidR="00371328">
        <w:rPr>
          <w:rFonts w:ascii="Verdana" w:eastAsia="Times New Roman" w:hAnsi="Verdana" w:cs="Arial"/>
          <w:color w:val="0B0C0C"/>
          <w:lang w:eastAsia="en-NZ"/>
        </w:rPr>
        <w:t xml:space="preserve">Statistics New Zealand </w:t>
      </w:r>
      <w:r w:rsidR="006C0EF4">
        <w:rPr>
          <w:rFonts w:ascii="Verdana" w:eastAsia="Times New Roman" w:hAnsi="Verdana" w:cs="Arial"/>
          <w:color w:val="0B0C0C"/>
          <w:lang w:eastAsia="en-NZ"/>
        </w:rPr>
        <w:t xml:space="preserve">must </w:t>
      </w:r>
      <w:r>
        <w:rPr>
          <w:rFonts w:ascii="Verdana" w:eastAsia="Times New Roman" w:hAnsi="Verdana" w:cs="Arial"/>
          <w:color w:val="0B0C0C"/>
          <w:lang w:eastAsia="en-NZ"/>
        </w:rPr>
        <w:t>consider a greater investment in disability research</w:t>
      </w:r>
      <w:r w:rsidR="00F566B8">
        <w:rPr>
          <w:rFonts w:ascii="Verdana" w:eastAsia="Times New Roman" w:hAnsi="Verdana" w:cs="Arial"/>
          <w:color w:val="0B0C0C"/>
          <w:lang w:eastAsia="en-NZ"/>
        </w:rPr>
        <w:t xml:space="preserve"> to provide the data needed by government agencies and organisations like Disability Connect, </w:t>
      </w:r>
      <w:r w:rsidR="00BD4A03">
        <w:rPr>
          <w:rFonts w:ascii="Verdana" w:eastAsia="Times New Roman" w:hAnsi="Verdana" w:cs="Arial"/>
          <w:color w:val="0B0C0C"/>
          <w:lang w:eastAsia="en-NZ"/>
        </w:rPr>
        <w:t>so future and current needs can be met.</w:t>
      </w:r>
    </w:p>
    <w:p w14:paraId="4C12F168" w14:textId="296A836C" w:rsidR="00BD4A03" w:rsidRDefault="00BD4A03">
      <w:pPr>
        <w:spacing w:after="160" w:line="259" w:lineRule="auto"/>
        <w:rPr>
          <w:rFonts w:ascii="Verdana" w:eastAsia="Times New Roman" w:hAnsi="Verdana" w:cs="Arial"/>
          <w:color w:val="0B0C0C"/>
          <w:lang w:eastAsia="en-NZ"/>
        </w:rPr>
      </w:pPr>
      <w:r>
        <w:rPr>
          <w:rFonts w:ascii="Verdana" w:eastAsia="Times New Roman" w:hAnsi="Verdana" w:cs="Arial"/>
          <w:color w:val="0B0C0C"/>
          <w:lang w:eastAsia="en-NZ"/>
        </w:rPr>
        <w:t xml:space="preserve">I would be happy to discuss this consultation further. </w:t>
      </w:r>
      <w:r w:rsidR="00900DC6">
        <w:rPr>
          <w:rFonts w:ascii="Verdana" w:eastAsia="Times New Roman" w:hAnsi="Verdana" w:cs="Arial"/>
          <w:color w:val="0B0C0C"/>
          <w:lang w:eastAsia="en-NZ"/>
        </w:rPr>
        <w:t>Data</w:t>
      </w:r>
      <w:r>
        <w:rPr>
          <w:rFonts w:ascii="Verdana" w:eastAsia="Times New Roman" w:hAnsi="Verdana" w:cs="Arial"/>
          <w:color w:val="0B0C0C"/>
          <w:lang w:eastAsia="en-NZ"/>
        </w:rPr>
        <w:t xml:space="preserve"> collected by Statistics New Zealand on disabled people </w:t>
      </w:r>
      <w:r w:rsidR="00900DC6">
        <w:rPr>
          <w:rFonts w:ascii="Verdana" w:eastAsia="Times New Roman" w:hAnsi="Verdana" w:cs="Arial"/>
          <w:color w:val="0B0C0C"/>
          <w:lang w:eastAsia="en-NZ"/>
        </w:rPr>
        <w:t xml:space="preserve">needs to be robust, inclusive of families, whanau and carers </w:t>
      </w:r>
      <w:r>
        <w:rPr>
          <w:rFonts w:ascii="Verdana" w:eastAsia="Times New Roman" w:hAnsi="Verdana" w:cs="Arial"/>
          <w:color w:val="0B0C0C"/>
          <w:lang w:eastAsia="en-NZ"/>
        </w:rPr>
        <w:t xml:space="preserve">is </w:t>
      </w:r>
      <w:r w:rsidR="00441863">
        <w:rPr>
          <w:rFonts w:ascii="Verdana" w:eastAsia="Times New Roman" w:hAnsi="Verdana" w:cs="Arial"/>
          <w:color w:val="0B0C0C"/>
          <w:lang w:eastAsia="en-NZ"/>
        </w:rPr>
        <w:t>essential if we are to have a society where no one is left behind.</w:t>
      </w:r>
    </w:p>
    <w:p w14:paraId="2F2F5F36" w14:textId="77777777" w:rsidR="00BD4A03" w:rsidRDefault="00BD4A03">
      <w:pPr>
        <w:spacing w:after="160" w:line="259" w:lineRule="auto"/>
        <w:rPr>
          <w:rFonts w:ascii="Verdana" w:eastAsia="Times New Roman" w:hAnsi="Verdana" w:cs="Arial"/>
          <w:color w:val="0B0C0C"/>
          <w:lang w:eastAsia="en-NZ"/>
        </w:rPr>
      </w:pPr>
      <w:r>
        <w:rPr>
          <w:rFonts w:ascii="Verdana" w:eastAsia="Times New Roman" w:hAnsi="Verdana" w:cs="Arial"/>
          <w:color w:val="0B0C0C"/>
          <w:lang w:eastAsia="en-NZ"/>
        </w:rPr>
        <w:t>Nga Mihi</w:t>
      </w:r>
    </w:p>
    <w:p w14:paraId="745E77F7" w14:textId="11C4593F" w:rsidR="00BD4A03" w:rsidRDefault="003F4E17">
      <w:pPr>
        <w:spacing w:after="160" w:line="259" w:lineRule="auto"/>
        <w:rPr>
          <w:rFonts w:ascii="Verdana" w:eastAsia="Times New Roman" w:hAnsi="Verdana" w:cs="Arial"/>
          <w:color w:val="0B0C0C"/>
          <w:lang w:eastAsia="en-NZ"/>
        </w:rPr>
      </w:pPr>
      <w:r>
        <w:rPr>
          <w:rFonts w:ascii="Verdana" w:eastAsia="Times New Roman" w:hAnsi="Verdana" w:cs="Arial"/>
          <w:noProof/>
          <w:color w:val="0B0C0C"/>
          <w:lang w:eastAsia="en-NZ"/>
        </w:rPr>
        <w:drawing>
          <wp:inline distT="0" distB="0" distL="0" distR="0" wp14:anchorId="34A09324" wp14:editId="14E16E4D">
            <wp:extent cx="952500" cy="416521"/>
            <wp:effectExtent l="0" t="0" r="0" b="3175"/>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422" cy="420423"/>
                    </a:xfrm>
                    <a:prstGeom prst="rect">
                      <a:avLst/>
                    </a:prstGeom>
                  </pic:spPr>
                </pic:pic>
              </a:graphicData>
            </a:graphic>
          </wp:inline>
        </w:drawing>
      </w:r>
    </w:p>
    <w:p w14:paraId="496618C7" w14:textId="77777777" w:rsidR="00BD4A03" w:rsidRDefault="00BD4A03">
      <w:pPr>
        <w:spacing w:after="160" w:line="259" w:lineRule="auto"/>
        <w:rPr>
          <w:rFonts w:ascii="Verdana" w:eastAsia="Times New Roman" w:hAnsi="Verdana" w:cs="Arial"/>
          <w:color w:val="0B0C0C"/>
          <w:lang w:eastAsia="en-NZ"/>
        </w:rPr>
      </w:pPr>
      <w:r>
        <w:rPr>
          <w:rFonts w:ascii="Verdana" w:eastAsia="Times New Roman" w:hAnsi="Verdana" w:cs="Arial"/>
          <w:color w:val="0B0C0C"/>
          <w:lang w:eastAsia="en-NZ"/>
        </w:rPr>
        <w:t>Mike Potter</w:t>
      </w:r>
    </w:p>
    <w:p w14:paraId="65881A3E" w14:textId="29F37070" w:rsidR="00C16DBF" w:rsidRDefault="00BD4A03">
      <w:pPr>
        <w:spacing w:after="160" w:line="259" w:lineRule="auto"/>
        <w:rPr>
          <w:rFonts w:ascii="Verdana" w:eastAsia="Times New Roman" w:hAnsi="Verdana" w:cs="Arial"/>
          <w:color w:val="0B0C0C"/>
          <w:lang w:eastAsia="en-NZ"/>
        </w:rPr>
      </w:pPr>
      <w:r>
        <w:rPr>
          <w:rFonts w:ascii="Verdana" w:eastAsia="Times New Roman" w:hAnsi="Verdana" w:cs="Arial"/>
          <w:color w:val="0B0C0C"/>
          <w:lang w:eastAsia="en-NZ"/>
        </w:rPr>
        <w:t>CEO Disability Connect</w:t>
      </w:r>
      <w:r w:rsidR="00C16DBF">
        <w:rPr>
          <w:rFonts w:ascii="Verdana" w:eastAsia="Times New Roman" w:hAnsi="Verdana" w:cs="Arial"/>
          <w:color w:val="0B0C0C"/>
          <w:lang w:eastAsia="en-NZ"/>
        </w:rPr>
        <w:br w:type="page"/>
      </w:r>
    </w:p>
    <w:p w14:paraId="01C8F8BA" w14:textId="2424A822" w:rsidR="00DD2C92" w:rsidRPr="00DD2C92" w:rsidRDefault="00DD2C92" w:rsidP="00DD2C92">
      <w:pPr>
        <w:shd w:val="clear" w:color="auto" w:fill="FFFFFF"/>
        <w:spacing w:after="100" w:afterAutospacing="1"/>
        <w:jc w:val="center"/>
        <w:rPr>
          <w:rFonts w:ascii="Arial" w:eastAsia="Times New Roman" w:hAnsi="Arial" w:cs="Arial"/>
          <w:b/>
          <w:bCs/>
          <w:color w:val="0B0C0C"/>
          <w:sz w:val="29"/>
          <w:szCs w:val="29"/>
          <w:lang w:eastAsia="en-NZ"/>
        </w:rPr>
      </w:pPr>
      <w:r w:rsidRPr="00DD2C92">
        <w:rPr>
          <w:rFonts w:ascii="Arial" w:eastAsia="Times New Roman" w:hAnsi="Arial" w:cs="Arial"/>
          <w:b/>
          <w:bCs/>
          <w:color w:val="0B0C0C"/>
          <w:sz w:val="29"/>
          <w:szCs w:val="29"/>
          <w:lang w:eastAsia="en-NZ"/>
        </w:rPr>
        <w:t>Appendix</w:t>
      </w:r>
    </w:p>
    <w:p w14:paraId="6701B8C4" w14:textId="5B7710B6"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Stats NZ wants to know whether the proposed content for the 2023 Disability Survey will meet priority data needs.</w:t>
      </w:r>
    </w:p>
    <w:p w14:paraId="481A1490" w14:textId="77777777"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As you provide feedback on each topic area, please consider the following:</w:t>
      </w:r>
    </w:p>
    <w:p w14:paraId="2B93BE97" w14:textId="77777777" w:rsidR="00DD2C92" w:rsidRPr="00DD2C92" w:rsidRDefault="00DD2C92" w:rsidP="00DD2C92">
      <w:pPr>
        <w:numPr>
          <w:ilvl w:val="0"/>
          <w:numId w:val="49"/>
        </w:num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Is there any new content that you would like to see included in the survey, and if so, what information do you require?</w:t>
      </w:r>
    </w:p>
    <w:p w14:paraId="5E037E5F" w14:textId="77777777" w:rsidR="00DD2C92" w:rsidRPr="00DD2C92" w:rsidRDefault="00DD2C92" w:rsidP="00DD2C92">
      <w:pPr>
        <w:numPr>
          <w:ilvl w:val="0"/>
          <w:numId w:val="49"/>
        </w:numPr>
        <w:shd w:val="clear" w:color="auto" w:fill="FFFFFF"/>
        <w:spacing w:before="100" w:beforeAutospacing="1"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Do you think any of the current content does not need to be collected, and could be removed to make way for more important data?</w:t>
      </w:r>
    </w:p>
    <w:p w14:paraId="4713E258" w14:textId="77777777" w:rsidR="00DD2C92" w:rsidRPr="00DD2C92" w:rsidRDefault="00DD2C92" w:rsidP="00DD2C92">
      <w:pPr>
        <w:numPr>
          <w:ilvl w:val="0"/>
          <w:numId w:val="49"/>
        </w:numPr>
        <w:shd w:val="clear" w:color="auto" w:fill="FFFFFF"/>
        <w:spacing w:before="100" w:beforeAutospacing="1"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 xml:space="preserve">Do you have any suggestions for including </w:t>
      </w:r>
      <w:proofErr w:type="spellStart"/>
      <w:r w:rsidRPr="00DD2C92">
        <w:rPr>
          <w:rFonts w:ascii="Arial" w:eastAsia="Times New Roman" w:hAnsi="Arial" w:cs="Arial"/>
          <w:color w:val="0B0C0C"/>
          <w:sz w:val="29"/>
          <w:szCs w:val="29"/>
          <w:lang w:eastAsia="en-NZ"/>
        </w:rPr>
        <w:t>te</w:t>
      </w:r>
      <w:proofErr w:type="spellEnd"/>
      <w:r w:rsidRPr="00DD2C92">
        <w:rPr>
          <w:rFonts w:ascii="Arial" w:eastAsia="Times New Roman" w:hAnsi="Arial" w:cs="Arial"/>
          <w:color w:val="0B0C0C"/>
          <w:sz w:val="29"/>
          <w:szCs w:val="29"/>
          <w:lang w:eastAsia="en-NZ"/>
        </w:rPr>
        <w:t xml:space="preserve"> </w:t>
      </w:r>
      <w:proofErr w:type="spellStart"/>
      <w:r w:rsidRPr="00DD2C92">
        <w:rPr>
          <w:rFonts w:ascii="Arial" w:eastAsia="Times New Roman" w:hAnsi="Arial" w:cs="Arial"/>
          <w:color w:val="0B0C0C"/>
          <w:sz w:val="29"/>
          <w:szCs w:val="29"/>
          <w:lang w:eastAsia="en-NZ"/>
        </w:rPr>
        <w:t>ao</w:t>
      </w:r>
      <w:proofErr w:type="spellEnd"/>
      <w:r w:rsidRPr="00DD2C92">
        <w:rPr>
          <w:rFonts w:ascii="Arial" w:eastAsia="Times New Roman" w:hAnsi="Arial" w:cs="Arial"/>
          <w:color w:val="0B0C0C"/>
          <w:sz w:val="29"/>
          <w:szCs w:val="29"/>
          <w:lang w:eastAsia="en-NZ"/>
        </w:rPr>
        <w:t xml:space="preserve"> Māori perspectives on disability in the survey?</w:t>
      </w:r>
    </w:p>
    <w:p w14:paraId="60DF3005" w14:textId="77777777" w:rsidR="00DD2C92" w:rsidRPr="00DD2C92" w:rsidRDefault="00DD2C92" w:rsidP="00DD2C92">
      <w:pPr>
        <w:numPr>
          <w:ilvl w:val="0"/>
          <w:numId w:val="49"/>
        </w:numPr>
        <w:shd w:val="clear" w:color="auto" w:fill="FFFFFF"/>
        <w:spacing w:before="100" w:beforeAutospacing="1"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What should be asked of both disabled and non-disabled people (to allow for comparisons between the two groups)?</w:t>
      </w:r>
    </w:p>
    <w:p w14:paraId="6D4218CA" w14:textId="77777777" w:rsidR="00DD2C92" w:rsidRPr="00DD2C92" w:rsidRDefault="00DD2C92" w:rsidP="00DD2C92">
      <w:pPr>
        <w:numPr>
          <w:ilvl w:val="0"/>
          <w:numId w:val="49"/>
        </w:numPr>
        <w:shd w:val="clear" w:color="auto" w:fill="FFFFFF"/>
        <w:spacing w:before="100" w:beforeAutospacing="1"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Respondents who report a mild impairment will not be considered disabled but may still be impacted by their impairment in some situations. Are there any topics that you think should be asked of respondents that have a mild impairment?</w:t>
      </w:r>
    </w:p>
    <w:p w14:paraId="1BBDE995" w14:textId="77777777"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We are interested in hearing about your information needs. Tell us what you want to know from the survey rather than the questions you think we should ask. Once we have finalised the information needs, we will work with our questionnaire designers to determine the best way to ask survey respondents for that information.</w:t>
      </w:r>
    </w:p>
    <w:p w14:paraId="5FB6B7B1" w14:textId="77777777"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Respondent burden caused by long questionnaires is always of concern to us. This means that we will carefully consider the impact of adding new content to the Disability Survey and balance this with removing some of the questions that are currently included. Survey content will need to be prioritised based on the greatest data need and perceived benefits. When making your submission, please provide clear reasons for your information need to help us to prioritise.</w:t>
      </w:r>
    </w:p>
    <w:p w14:paraId="3C6A008F" w14:textId="5F05AF68" w:rsidR="00A818AB" w:rsidRDefault="00A818AB" w:rsidP="00DD2C92">
      <w:pPr>
        <w:shd w:val="clear" w:color="auto" w:fill="FFFFFF"/>
        <w:spacing w:after="100" w:afterAutospacing="1"/>
        <w:rPr>
          <w:rFonts w:ascii="Arial" w:eastAsia="Times New Roman" w:hAnsi="Arial" w:cs="Arial"/>
          <w:color w:val="0B0C0C"/>
          <w:sz w:val="29"/>
          <w:szCs w:val="29"/>
          <w:lang w:eastAsia="en-NZ"/>
        </w:rPr>
      </w:pPr>
      <w:r w:rsidRPr="00E921C2">
        <w:rPr>
          <w:rFonts w:ascii="Arial" w:hAnsi="Arial"/>
          <w:sz w:val="28"/>
        </w:rPr>
        <w:t>We are interested in hearing whether any of this content should no longer be collected, whether it should be modified, or whether there is a need for additional information that we have not already proposed</w:t>
      </w:r>
    </w:p>
    <w:p w14:paraId="7FB1F4D6" w14:textId="49A4404C"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In early 2022, Stats NZ will publish a summary of the feedback received, followed by our decisions on the survey content. This will be available on our website and will be emailed to everyone who made a submission.</w:t>
      </w:r>
    </w:p>
    <w:p w14:paraId="690AB964" w14:textId="77777777" w:rsidR="00DD2C92" w:rsidRPr="00DD2C92" w:rsidRDefault="00DD2C92" w:rsidP="00DD2C92">
      <w:pPr>
        <w:shd w:val="clear" w:color="auto" w:fill="FFFFFF"/>
        <w:spacing w:after="100" w:afterAutospacing="1"/>
        <w:rPr>
          <w:rFonts w:ascii="Arial" w:eastAsia="Times New Roman" w:hAnsi="Arial" w:cs="Arial"/>
          <w:color w:val="0B0C0C"/>
          <w:sz w:val="29"/>
          <w:szCs w:val="29"/>
          <w:lang w:eastAsia="en-NZ"/>
        </w:rPr>
      </w:pPr>
      <w:r w:rsidRPr="00DD2C92">
        <w:rPr>
          <w:rFonts w:ascii="Arial" w:eastAsia="Times New Roman" w:hAnsi="Arial" w:cs="Arial"/>
          <w:color w:val="0B0C0C"/>
          <w:sz w:val="29"/>
          <w:szCs w:val="29"/>
          <w:lang w:eastAsia="en-NZ"/>
        </w:rPr>
        <w:t>Your submission should be made in writing using the template at the end of this document, or as a video or audio recording. It can be sent by email or post to the addresses below. We need to receive your submission by 5pm on Friday 29th October 2021 to include it in our content review process.</w:t>
      </w:r>
    </w:p>
    <w:p w14:paraId="693CA180" w14:textId="3B32EE53" w:rsidR="00360C8A" w:rsidRPr="00E921C2" w:rsidRDefault="00E921C2">
      <w:pPr>
        <w:rPr>
          <w:rFonts w:ascii="Arial" w:hAnsi="Arial"/>
          <w:sz w:val="28"/>
        </w:rPr>
      </w:pPr>
      <w:r w:rsidRPr="00E921C2">
        <w:rPr>
          <w:rFonts w:ascii="Arial" w:hAnsi="Arial"/>
          <w:sz w:val="28"/>
        </w:rPr>
        <w:t>.</w:t>
      </w:r>
    </w:p>
    <w:sectPr w:rsidR="00360C8A" w:rsidRPr="00E921C2" w:rsidSect="00E039E8">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1218" w14:textId="77777777" w:rsidR="000D15A2" w:rsidRDefault="000D15A2" w:rsidP="002B0A42">
      <w:r>
        <w:separator/>
      </w:r>
    </w:p>
  </w:endnote>
  <w:endnote w:type="continuationSeparator" w:id="0">
    <w:p w14:paraId="488F08B8" w14:textId="77777777" w:rsidR="000D15A2" w:rsidRDefault="000D15A2" w:rsidP="002B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75014"/>
      <w:docPartObj>
        <w:docPartGallery w:val="Page Numbers (Bottom of Page)"/>
        <w:docPartUnique/>
      </w:docPartObj>
    </w:sdtPr>
    <w:sdtEndPr>
      <w:rPr>
        <w:noProof/>
      </w:rPr>
    </w:sdtEndPr>
    <w:sdtContent>
      <w:p w14:paraId="5AA661D2" w14:textId="77777777" w:rsidR="00B460CF" w:rsidRPr="00A31E34" w:rsidRDefault="00B460CF" w:rsidP="00B460CF">
        <w:pPr>
          <w:jc w:val="center"/>
          <w:rPr>
            <w:rFonts w:ascii="Verdana" w:hAnsi="Verdana"/>
            <w:b/>
            <w:color w:val="8496B0" w:themeColor="text2" w:themeTint="99"/>
            <w:sz w:val="15"/>
            <w:szCs w:val="15"/>
          </w:rPr>
        </w:pPr>
        <w:r w:rsidRPr="00A31E34">
          <w:rPr>
            <w:rFonts w:ascii="Verdana" w:hAnsi="Verdana"/>
            <w:b/>
            <w:color w:val="8496B0" w:themeColor="text2" w:themeTint="99"/>
            <w:sz w:val="15"/>
            <w:szCs w:val="15"/>
          </w:rPr>
          <w:t>PO Box 13385    Onehunga    Auckland 1643</w:t>
        </w:r>
      </w:p>
      <w:p w14:paraId="3C03A010" w14:textId="77777777" w:rsidR="00B460CF" w:rsidRPr="00A31E34" w:rsidRDefault="00B460CF" w:rsidP="00B460CF">
        <w:pPr>
          <w:pStyle w:val="Footer"/>
          <w:jc w:val="center"/>
          <w:rPr>
            <w:rFonts w:ascii="Verdana" w:hAnsi="Verdana"/>
            <w:b/>
            <w:color w:val="8496B0" w:themeColor="text2" w:themeTint="99"/>
            <w:sz w:val="15"/>
            <w:szCs w:val="15"/>
          </w:rPr>
        </w:pPr>
        <w:r w:rsidRPr="00A31E34">
          <w:rPr>
            <w:rFonts w:ascii="Verdana" w:hAnsi="Verdana"/>
            <w:b/>
            <w:color w:val="8496B0" w:themeColor="text2" w:themeTint="99"/>
            <w:sz w:val="15"/>
            <w:szCs w:val="15"/>
          </w:rPr>
          <w:t xml:space="preserve">P: (09) 636 0351 </w:t>
        </w:r>
        <w:r>
          <w:rPr>
            <w:rFonts w:ascii="Verdana" w:hAnsi="Verdana"/>
            <w:b/>
            <w:color w:val="8496B0" w:themeColor="text2" w:themeTint="99"/>
            <w:sz w:val="15"/>
            <w:szCs w:val="15"/>
          </w:rPr>
          <w:t xml:space="preserve"> </w:t>
        </w:r>
        <w:r w:rsidRPr="00A31E34">
          <w:rPr>
            <w:rFonts w:ascii="Verdana" w:hAnsi="Verdana"/>
            <w:b/>
            <w:color w:val="8496B0" w:themeColor="text2" w:themeTint="99"/>
            <w:sz w:val="15"/>
            <w:szCs w:val="15"/>
          </w:rPr>
          <w:t xml:space="preserve"> E: </w:t>
        </w:r>
        <w:hyperlink r:id="rId1" w:history="1">
          <w:r w:rsidRPr="00A31E34">
            <w:rPr>
              <w:rStyle w:val="Hyperlink"/>
              <w:rFonts w:ascii="Verdana" w:hAnsi="Verdana"/>
              <w:b/>
              <w:color w:val="8496B0" w:themeColor="text2" w:themeTint="99"/>
              <w:sz w:val="15"/>
              <w:szCs w:val="15"/>
            </w:rPr>
            <w:t>admin@disabilityconnect.org.nz</w:t>
          </w:r>
        </w:hyperlink>
        <w:r>
          <w:rPr>
            <w:rFonts w:ascii="Verdana" w:hAnsi="Verdana"/>
            <w:b/>
            <w:color w:val="8496B0" w:themeColor="text2" w:themeTint="99"/>
            <w:sz w:val="15"/>
            <w:szCs w:val="15"/>
          </w:rPr>
          <w:t xml:space="preserve">   </w:t>
        </w:r>
        <w:r w:rsidRPr="00A31E34">
          <w:rPr>
            <w:rFonts w:ascii="Verdana" w:hAnsi="Verdana"/>
            <w:b/>
            <w:color w:val="8496B0" w:themeColor="text2" w:themeTint="99"/>
            <w:sz w:val="15"/>
            <w:szCs w:val="15"/>
          </w:rPr>
          <w:t xml:space="preserve">W: </w:t>
        </w:r>
        <w:hyperlink r:id="rId2" w:history="1">
          <w:r w:rsidRPr="00A31E34">
            <w:rPr>
              <w:rStyle w:val="Hyperlink"/>
              <w:rFonts w:ascii="Verdana" w:hAnsi="Verdana"/>
              <w:b/>
              <w:color w:val="8496B0" w:themeColor="text2" w:themeTint="99"/>
              <w:sz w:val="15"/>
              <w:szCs w:val="15"/>
            </w:rPr>
            <w:t>www.disabilityconnect.org.nz</w:t>
          </w:r>
        </w:hyperlink>
      </w:p>
      <w:p w14:paraId="0D8D9A42" w14:textId="7220596E" w:rsidR="00E039E8" w:rsidRDefault="00E039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88125" w14:textId="77777777" w:rsidR="00E039E8" w:rsidRDefault="00E0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D739" w14:textId="77777777" w:rsidR="000D15A2" w:rsidRDefault="000D15A2" w:rsidP="002B0A42">
      <w:r>
        <w:separator/>
      </w:r>
    </w:p>
  </w:footnote>
  <w:footnote w:type="continuationSeparator" w:id="0">
    <w:p w14:paraId="725B0745" w14:textId="77777777" w:rsidR="000D15A2" w:rsidRDefault="000D15A2" w:rsidP="002B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E3F7" w14:textId="4D19BDC0" w:rsidR="00E039E8" w:rsidRDefault="0078268D">
    <w:pPr>
      <w:pStyle w:val="Header"/>
    </w:pPr>
    <w:r>
      <w:rPr>
        <w:noProof/>
      </w:rPr>
      <w:drawing>
        <wp:anchor distT="0" distB="0" distL="114300" distR="114300" simplePos="0" relativeHeight="251659264" behindDoc="1" locked="0" layoutInCell="1" allowOverlap="1" wp14:anchorId="5D7B7F4A" wp14:editId="4D776647">
          <wp:simplePos x="0" y="0"/>
          <wp:positionH relativeFrom="column">
            <wp:posOffset>-504825</wp:posOffset>
          </wp:positionH>
          <wp:positionV relativeFrom="paragraph">
            <wp:posOffset>-249555</wp:posOffset>
          </wp:positionV>
          <wp:extent cx="1633220" cy="1095375"/>
          <wp:effectExtent l="0" t="0" r="5080" b="0"/>
          <wp:wrapNone/>
          <wp:docPr id="3" name="Picture 3" descr="Disability Connect logo, disability connect in white letters on a blue background with the strap line helping families undernea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Connect logo, disability connect in white letters on a blue background with the strap line helping families underneath&#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3220"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814"/>
    <w:multiLevelType w:val="multilevel"/>
    <w:tmpl w:val="45DEC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8491C"/>
    <w:multiLevelType w:val="multilevel"/>
    <w:tmpl w:val="0632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01592"/>
    <w:multiLevelType w:val="hybridMultilevel"/>
    <w:tmpl w:val="29200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0F1591"/>
    <w:multiLevelType w:val="hybridMultilevel"/>
    <w:tmpl w:val="32D0C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2D0D74"/>
    <w:multiLevelType w:val="multilevel"/>
    <w:tmpl w:val="9650D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C283D"/>
    <w:multiLevelType w:val="hybridMultilevel"/>
    <w:tmpl w:val="AEB04A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8E4D21"/>
    <w:multiLevelType w:val="multilevel"/>
    <w:tmpl w:val="3C0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0330D"/>
    <w:multiLevelType w:val="multilevel"/>
    <w:tmpl w:val="595A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74645"/>
    <w:multiLevelType w:val="multilevel"/>
    <w:tmpl w:val="22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62772"/>
    <w:multiLevelType w:val="multilevel"/>
    <w:tmpl w:val="E55E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B017D"/>
    <w:multiLevelType w:val="multilevel"/>
    <w:tmpl w:val="70E2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51448"/>
    <w:multiLevelType w:val="hybridMultilevel"/>
    <w:tmpl w:val="7D546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EE2ABD"/>
    <w:multiLevelType w:val="multilevel"/>
    <w:tmpl w:val="973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C0890"/>
    <w:multiLevelType w:val="multilevel"/>
    <w:tmpl w:val="7F8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CF50D9"/>
    <w:multiLevelType w:val="multilevel"/>
    <w:tmpl w:val="D4D4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9A4CD5"/>
    <w:multiLevelType w:val="multilevel"/>
    <w:tmpl w:val="A3FE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D80DCC"/>
    <w:multiLevelType w:val="hybridMultilevel"/>
    <w:tmpl w:val="FDD6B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971011"/>
    <w:multiLevelType w:val="multilevel"/>
    <w:tmpl w:val="41E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685D8F"/>
    <w:multiLevelType w:val="multilevel"/>
    <w:tmpl w:val="FF78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A0BE2"/>
    <w:multiLevelType w:val="multilevel"/>
    <w:tmpl w:val="FFF4E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5313CB"/>
    <w:multiLevelType w:val="multilevel"/>
    <w:tmpl w:val="0F1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210EB8"/>
    <w:multiLevelType w:val="multilevel"/>
    <w:tmpl w:val="AC8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05FA2"/>
    <w:multiLevelType w:val="hybridMultilevel"/>
    <w:tmpl w:val="E53A6CD0"/>
    <w:lvl w:ilvl="0" w:tplc="26A88482">
      <w:start w:val="1"/>
      <w:numFmt w:val="lowerLetter"/>
      <w:lvlText w:val="%1)"/>
      <w:lvlJc w:val="left"/>
      <w:pPr>
        <w:ind w:left="720" w:hanging="360"/>
      </w:pPr>
      <w:rPr>
        <w:rFonts w:ascii="Abadi" w:hAnsi="Abad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460B47"/>
    <w:multiLevelType w:val="multilevel"/>
    <w:tmpl w:val="A6E2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17FD7"/>
    <w:multiLevelType w:val="hybridMultilevel"/>
    <w:tmpl w:val="4642C16C"/>
    <w:lvl w:ilvl="0" w:tplc="AC5CC984">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816F29"/>
    <w:multiLevelType w:val="multilevel"/>
    <w:tmpl w:val="68C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210FF8"/>
    <w:multiLevelType w:val="hybridMultilevel"/>
    <w:tmpl w:val="B6E863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EB6B7D"/>
    <w:multiLevelType w:val="multilevel"/>
    <w:tmpl w:val="BF58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AA2D93"/>
    <w:multiLevelType w:val="multilevel"/>
    <w:tmpl w:val="3318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802020"/>
    <w:multiLevelType w:val="hybridMultilevel"/>
    <w:tmpl w:val="57BEAD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50A1F49"/>
    <w:multiLevelType w:val="multilevel"/>
    <w:tmpl w:val="E73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355794"/>
    <w:multiLevelType w:val="multilevel"/>
    <w:tmpl w:val="11AE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32065E"/>
    <w:multiLevelType w:val="hybridMultilevel"/>
    <w:tmpl w:val="7A7A3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C86228"/>
    <w:multiLevelType w:val="multilevel"/>
    <w:tmpl w:val="B15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817903"/>
    <w:multiLevelType w:val="multilevel"/>
    <w:tmpl w:val="7A74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DA154E"/>
    <w:multiLevelType w:val="hybridMultilevel"/>
    <w:tmpl w:val="BDDC1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63193A"/>
    <w:multiLevelType w:val="hybridMultilevel"/>
    <w:tmpl w:val="E69C6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DE0A9C"/>
    <w:multiLevelType w:val="multilevel"/>
    <w:tmpl w:val="72AE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F85CF9"/>
    <w:multiLevelType w:val="multilevel"/>
    <w:tmpl w:val="111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42F34"/>
    <w:multiLevelType w:val="multilevel"/>
    <w:tmpl w:val="3C4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7B73F7"/>
    <w:multiLevelType w:val="multilevel"/>
    <w:tmpl w:val="1CE0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CA47C2"/>
    <w:multiLevelType w:val="multilevel"/>
    <w:tmpl w:val="35B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DA6FA8"/>
    <w:multiLevelType w:val="multilevel"/>
    <w:tmpl w:val="9DF4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0531A5"/>
    <w:multiLevelType w:val="hybridMultilevel"/>
    <w:tmpl w:val="A844E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6E0FA7"/>
    <w:multiLevelType w:val="multilevel"/>
    <w:tmpl w:val="6BD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6A09BE"/>
    <w:multiLevelType w:val="multilevel"/>
    <w:tmpl w:val="BA8E6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D75D45"/>
    <w:multiLevelType w:val="multilevel"/>
    <w:tmpl w:val="E0B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CD14B4"/>
    <w:multiLevelType w:val="multilevel"/>
    <w:tmpl w:val="D7D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A42A1"/>
    <w:multiLevelType w:val="multilevel"/>
    <w:tmpl w:val="A99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21"/>
  </w:num>
  <w:num w:numId="4">
    <w:abstractNumId w:val="39"/>
  </w:num>
  <w:num w:numId="5">
    <w:abstractNumId w:val="30"/>
  </w:num>
  <w:num w:numId="6">
    <w:abstractNumId w:val="9"/>
  </w:num>
  <w:num w:numId="7">
    <w:abstractNumId w:val="41"/>
  </w:num>
  <w:num w:numId="8">
    <w:abstractNumId w:val="40"/>
  </w:num>
  <w:num w:numId="9">
    <w:abstractNumId w:val="31"/>
  </w:num>
  <w:num w:numId="10">
    <w:abstractNumId w:val="47"/>
  </w:num>
  <w:num w:numId="11">
    <w:abstractNumId w:val="46"/>
  </w:num>
  <w:num w:numId="12">
    <w:abstractNumId w:val="10"/>
  </w:num>
  <w:num w:numId="13">
    <w:abstractNumId w:val="44"/>
  </w:num>
  <w:num w:numId="14">
    <w:abstractNumId w:val="33"/>
  </w:num>
  <w:num w:numId="15">
    <w:abstractNumId w:val="12"/>
  </w:num>
  <w:num w:numId="16">
    <w:abstractNumId w:val="17"/>
  </w:num>
  <w:num w:numId="17">
    <w:abstractNumId w:val="18"/>
  </w:num>
  <w:num w:numId="18">
    <w:abstractNumId w:val="1"/>
  </w:num>
  <w:num w:numId="19">
    <w:abstractNumId w:val="38"/>
  </w:num>
  <w:num w:numId="20">
    <w:abstractNumId w:val="4"/>
  </w:num>
  <w:num w:numId="21">
    <w:abstractNumId w:val="28"/>
  </w:num>
  <w:num w:numId="22">
    <w:abstractNumId w:val="23"/>
  </w:num>
  <w:num w:numId="23">
    <w:abstractNumId w:val="19"/>
  </w:num>
  <w:num w:numId="24">
    <w:abstractNumId w:val="34"/>
  </w:num>
  <w:num w:numId="25">
    <w:abstractNumId w:val="15"/>
  </w:num>
  <w:num w:numId="26">
    <w:abstractNumId w:val="0"/>
  </w:num>
  <w:num w:numId="27">
    <w:abstractNumId w:val="25"/>
  </w:num>
  <w:num w:numId="28">
    <w:abstractNumId w:val="45"/>
  </w:num>
  <w:num w:numId="29">
    <w:abstractNumId w:val="7"/>
  </w:num>
  <w:num w:numId="30">
    <w:abstractNumId w:val="6"/>
  </w:num>
  <w:num w:numId="31">
    <w:abstractNumId w:val="37"/>
  </w:num>
  <w:num w:numId="32">
    <w:abstractNumId w:val="42"/>
  </w:num>
  <w:num w:numId="33">
    <w:abstractNumId w:val="48"/>
  </w:num>
  <w:num w:numId="34">
    <w:abstractNumId w:val="8"/>
  </w:num>
  <w:num w:numId="35">
    <w:abstractNumId w:val="27"/>
  </w:num>
  <w:num w:numId="36">
    <w:abstractNumId w:val="22"/>
  </w:num>
  <w:num w:numId="37">
    <w:abstractNumId w:val="5"/>
  </w:num>
  <w:num w:numId="38">
    <w:abstractNumId w:val="29"/>
  </w:num>
  <w:num w:numId="39">
    <w:abstractNumId w:val="11"/>
  </w:num>
  <w:num w:numId="40">
    <w:abstractNumId w:val="43"/>
  </w:num>
  <w:num w:numId="41">
    <w:abstractNumId w:val="16"/>
  </w:num>
  <w:num w:numId="42">
    <w:abstractNumId w:val="36"/>
  </w:num>
  <w:num w:numId="43">
    <w:abstractNumId w:val="26"/>
  </w:num>
  <w:num w:numId="44">
    <w:abstractNumId w:val="2"/>
  </w:num>
  <w:num w:numId="45">
    <w:abstractNumId w:val="3"/>
  </w:num>
  <w:num w:numId="46">
    <w:abstractNumId w:val="32"/>
  </w:num>
  <w:num w:numId="47">
    <w:abstractNumId w:val="35"/>
  </w:num>
  <w:num w:numId="48">
    <w:abstractNumId w:val="2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8A"/>
    <w:rsid w:val="00030147"/>
    <w:rsid w:val="00041F9A"/>
    <w:rsid w:val="00061121"/>
    <w:rsid w:val="00064D8F"/>
    <w:rsid w:val="000A2DC4"/>
    <w:rsid w:val="000A7D98"/>
    <w:rsid w:val="000B23D4"/>
    <w:rsid w:val="000B455C"/>
    <w:rsid w:val="000C3091"/>
    <w:rsid w:val="000D15A2"/>
    <w:rsid w:val="000F3B11"/>
    <w:rsid w:val="00120394"/>
    <w:rsid w:val="001358D0"/>
    <w:rsid w:val="00156C31"/>
    <w:rsid w:val="00164B16"/>
    <w:rsid w:val="00174490"/>
    <w:rsid w:val="001C612C"/>
    <w:rsid w:val="001E2E84"/>
    <w:rsid w:val="00232949"/>
    <w:rsid w:val="002465C1"/>
    <w:rsid w:val="00256652"/>
    <w:rsid w:val="00265CD7"/>
    <w:rsid w:val="002842CC"/>
    <w:rsid w:val="00286BA9"/>
    <w:rsid w:val="002B0181"/>
    <w:rsid w:val="002B0A42"/>
    <w:rsid w:val="002D7D95"/>
    <w:rsid w:val="00321C57"/>
    <w:rsid w:val="003234E9"/>
    <w:rsid w:val="00342F27"/>
    <w:rsid w:val="00360C8A"/>
    <w:rsid w:val="00365CB0"/>
    <w:rsid w:val="00371328"/>
    <w:rsid w:val="00381324"/>
    <w:rsid w:val="00387EBF"/>
    <w:rsid w:val="003A3917"/>
    <w:rsid w:val="003C1DFC"/>
    <w:rsid w:val="003E3B88"/>
    <w:rsid w:val="003F4E17"/>
    <w:rsid w:val="0040521E"/>
    <w:rsid w:val="00406833"/>
    <w:rsid w:val="00413960"/>
    <w:rsid w:val="004256D4"/>
    <w:rsid w:val="0042794C"/>
    <w:rsid w:val="0043137F"/>
    <w:rsid w:val="00441863"/>
    <w:rsid w:val="00461356"/>
    <w:rsid w:val="00483C3A"/>
    <w:rsid w:val="004C2701"/>
    <w:rsid w:val="004C64A9"/>
    <w:rsid w:val="004C66B6"/>
    <w:rsid w:val="004E21D9"/>
    <w:rsid w:val="005174B8"/>
    <w:rsid w:val="005203F3"/>
    <w:rsid w:val="00534514"/>
    <w:rsid w:val="00576B54"/>
    <w:rsid w:val="005A2050"/>
    <w:rsid w:val="005A4FF6"/>
    <w:rsid w:val="005C12D9"/>
    <w:rsid w:val="005C654B"/>
    <w:rsid w:val="005F08B8"/>
    <w:rsid w:val="005F4C7C"/>
    <w:rsid w:val="005F7079"/>
    <w:rsid w:val="0060177B"/>
    <w:rsid w:val="00614182"/>
    <w:rsid w:val="006163FE"/>
    <w:rsid w:val="0065259A"/>
    <w:rsid w:val="0067558F"/>
    <w:rsid w:val="00682ABD"/>
    <w:rsid w:val="006A77FD"/>
    <w:rsid w:val="006C0EF4"/>
    <w:rsid w:val="006E3EF3"/>
    <w:rsid w:val="006F5A11"/>
    <w:rsid w:val="006F7E43"/>
    <w:rsid w:val="00776E61"/>
    <w:rsid w:val="0078268D"/>
    <w:rsid w:val="00790677"/>
    <w:rsid w:val="00795999"/>
    <w:rsid w:val="007A445F"/>
    <w:rsid w:val="007F1567"/>
    <w:rsid w:val="008079CB"/>
    <w:rsid w:val="00864D71"/>
    <w:rsid w:val="00882163"/>
    <w:rsid w:val="0089365A"/>
    <w:rsid w:val="008C0904"/>
    <w:rsid w:val="008E1B72"/>
    <w:rsid w:val="008E658D"/>
    <w:rsid w:val="00900CF2"/>
    <w:rsid w:val="00900DC6"/>
    <w:rsid w:val="00912616"/>
    <w:rsid w:val="00944278"/>
    <w:rsid w:val="00981A0E"/>
    <w:rsid w:val="00986940"/>
    <w:rsid w:val="009A36BC"/>
    <w:rsid w:val="009B7FE3"/>
    <w:rsid w:val="009C7096"/>
    <w:rsid w:val="009E19A0"/>
    <w:rsid w:val="009F2286"/>
    <w:rsid w:val="00A01840"/>
    <w:rsid w:val="00A11165"/>
    <w:rsid w:val="00A818AB"/>
    <w:rsid w:val="00A82B18"/>
    <w:rsid w:val="00AA50A4"/>
    <w:rsid w:val="00AB112F"/>
    <w:rsid w:val="00AD1177"/>
    <w:rsid w:val="00AF6CC3"/>
    <w:rsid w:val="00B460CF"/>
    <w:rsid w:val="00B476CE"/>
    <w:rsid w:val="00B517FC"/>
    <w:rsid w:val="00B530B7"/>
    <w:rsid w:val="00B53A5C"/>
    <w:rsid w:val="00BA6148"/>
    <w:rsid w:val="00BB7635"/>
    <w:rsid w:val="00BC0BDC"/>
    <w:rsid w:val="00BC60CC"/>
    <w:rsid w:val="00BD4A03"/>
    <w:rsid w:val="00BE1564"/>
    <w:rsid w:val="00C16DBF"/>
    <w:rsid w:val="00C20265"/>
    <w:rsid w:val="00C23F8E"/>
    <w:rsid w:val="00C4472F"/>
    <w:rsid w:val="00C514C4"/>
    <w:rsid w:val="00CB6AB8"/>
    <w:rsid w:val="00CE1CD1"/>
    <w:rsid w:val="00D27771"/>
    <w:rsid w:val="00D63E09"/>
    <w:rsid w:val="00D810C7"/>
    <w:rsid w:val="00D82B99"/>
    <w:rsid w:val="00D95C6C"/>
    <w:rsid w:val="00DA117C"/>
    <w:rsid w:val="00DC06A0"/>
    <w:rsid w:val="00DD2C92"/>
    <w:rsid w:val="00DE78EF"/>
    <w:rsid w:val="00DF5880"/>
    <w:rsid w:val="00E039E8"/>
    <w:rsid w:val="00E05762"/>
    <w:rsid w:val="00E12DB0"/>
    <w:rsid w:val="00E23F9E"/>
    <w:rsid w:val="00E345C3"/>
    <w:rsid w:val="00E41CBF"/>
    <w:rsid w:val="00E448F0"/>
    <w:rsid w:val="00E742FF"/>
    <w:rsid w:val="00E77FE0"/>
    <w:rsid w:val="00E801FA"/>
    <w:rsid w:val="00E8694B"/>
    <w:rsid w:val="00E921C2"/>
    <w:rsid w:val="00EC07DA"/>
    <w:rsid w:val="00ED60E0"/>
    <w:rsid w:val="00EE7EFE"/>
    <w:rsid w:val="00F0550D"/>
    <w:rsid w:val="00F24473"/>
    <w:rsid w:val="00F27959"/>
    <w:rsid w:val="00F43528"/>
    <w:rsid w:val="00F462E1"/>
    <w:rsid w:val="00F52C49"/>
    <w:rsid w:val="00F54462"/>
    <w:rsid w:val="00F5664F"/>
    <w:rsid w:val="00F566B8"/>
    <w:rsid w:val="00F736C1"/>
    <w:rsid w:val="00F822EF"/>
    <w:rsid w:val="00F96D2A"/>
    <w:rsid w:val="179DD946"/>
    <w:rsid w:val="3772C024"/>
    <w:rsid w:val="728EB7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AA5E"/>
  <w15:chartTrackingRefBased/>
  <w15:docId w15:val="{BF26B63D-DDC1-4C60-B19D-0C75A292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8A"/>
    <w:pPr>
      <w:spacing w:after="0" w:line="240" w:lineRule="auto"/>
    </w:pPr>
    <w:rPr>
      <w:rFonts w:ascii="Calibri" w:hAnsi="Calibri" w:cs="Calibri"/>
    </w:rPr>
  </w:style>
  <w:style w:type="paragraph" w:styleId="Heading2">
    <w:name w:val="heading 2"/>
    <w:basedOn w:val="Normal"/>
    <w:link w:val="Heading2Char"/>
    <w:uiPriority w:val="9"/>
    <w:qFormat/>
    <w:rsid w:val="00360C8A"/>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60C8A"/>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C8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60C8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360C8A"/>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60C8A"/>
    <w:rPr>
      <w:b/>
      <w:bCs/>
    </w:rPr>
  </w:style>
  <w:style w:type="character" w:styleId="Hyperlink">
    <w:name w:val="Hyperlink"/>
    <w:basedOn w:val="DefaultParagraphFont"/>
    <w:uiPriority w:val="99"/>
    <w:unhideWhenUsed/>
    <w:rsid w:val="00360C8A"/>
    <w:rPr>
      <w:color w:val="0000FF"/>
      <w:u w:val="single"/>
    </w:rPr>
  </w:style>
  <w:style w:type="paragraph" w:styleId="ListParagraph">
    <w:name w:val="List Paragraph"/>
    <w:basedOn w:val="Normal"/>
    <w:uiPriority w:val="34"/>
    <w:qFormat/>
    <w:rsid w:val="00864D71"/>
    <w:pPr>
      <w:ind w:left="720"/>
      <w:contextualSpacing/>
    </w:pPr>
  </w:style>
  <w:style w:type="character" w:styleId="UnresolvedMention">
    <w:name w:val="Unresolved Mention"/>
    <w:basedOn w:val="DefaultParagraphFont"/>
    <w:uiPriority w:val="99"/>
    <w:semiHidden/>
    <w:unhideWhenUsed/>
    <w:rsid w:val="00E448F0"/>
    <w:rPr>
      <w:color w:val="605E5C"/>
      <w:shd w:val="clear" w:color="auto" w:fill="E1DFDD"/>
    </w:rPr>
  </w:style>
  <w:style w:type="paragraph" w:styleId="Header">
    <w:name w:val="header"/>
    <w:basedOn w:val="Normal"/>
    <w:link w:val="HeaderChar"/>
    <w:uiPriority w:val="99"/>
    <w:unhideWhenUsed/>
    <w:rsid w:val="002B0A42"/>
    <w:pPr>
      <w:tabs>
        <w:tab w:val="center" w:pos="4513"/>
        <w:tab w:val="right" w:pos="9026"/>
      </w:tabs>
    </w:pPr>
  </w:style>
  <w:style w:type="character" w:customStyle="1" w:styleId="HeaderChar">
    <w:name w:val="Header Char"/>
    <w:basedOn w:val="DefaultParagraphFont"/>
    <w:link w:val="Header"/>
    <w:uiPriority w:val="99"/>
    <w:rsid w:val="002B0A42"/>
    <w:rPr>
      <w:rFonts w:ascii="Calibri" w:hAnsi="Calibri" w:cs="Calibri"/>
    </w:rPr>
  </w:style>
  <w:style w:type="paragraph" w:styleId="Footer">
    <w:name w:val="footer"/>
    <w:basedOn w:val="Normal"/>
    <w:link w:val="FooterChar"/>
    <w:uiPriority w:val="99"/>
    <w:unhideWhenUsed/>
    <w:rsid w:val="002B0A42"/>
    <w:pPr>
      <w:tabs>
        <w:tab w:val="center" w:pos="4513"/>
        <w:tab w:val="right" w:pos="9026"/>
      </w:tabs>
    </w:pPr>
  </w:style>
  <w:style w:type="character" w:customStyle="1" w:styleId="FooterChar">
    <w:name w:val="Footer Char"/>
    <w:basedOn w:val="DefaultParagraphFont"/>
    <w:link w:val="Footer"/>
    <w:uiPriority w:val="99"/>
    <w:rsid w:val="002B0A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4012">
      <w:bodyDiv w:val="1"/>
      <w:marLeft w:val="0"/>
      <w:marRight w:val="0"/>
      <w:marTop w:val="0"/>
      <w:marBottom w:val="0"/>
      <w:divBdr>
        <w:top w:val="none" w:sz="0" w:space="0" w:color="auto"/>
        <w:left w:val="none" w:sz="0" w:space="0" w:color="auto"/>
        <w:bottom w:val="none" w:sz="0" w:space="0" w:color="auto"/>
        <w:right w:val="none" w:sz="0" w:space="0" w:color="auto"/>
      </w:divBdr>
    </w:div>
    <w:div w:id="601651145">
      <w:bodyDiv w:val="1"/>
      <w:marLeft w:val="0"/>
      <w:marRight w:val="0"/>
      <w:marTop w:val="0"/>
      <w:marBottom w:val="0"/>
      <w:divBdr>
        <w:top w:val="none" w:sz="0" w:space="0" w:color="auto"/>
        <w:left w:val="none" w:sz="0" w:space="0" w:color="auto"/>
        <w:bottom w:val="none" w:sz="0" w:space="0" w:color="auto"/>
        <w:right w:val="none" w:sz="0" w:space="0" w:color="auto"/>
      </w:divBdr>
    </w:div>
    <w:div w:id="983049673">
      <w:bodyDiv w:val="1"/>
      <w:marLeft w:val="0"/>
      <w:marRight w:val="0"/>
      <w:marTop w:val="0"/>
      <w:marBottom w:val="0"/>
      <w:divBdr>
        <w:top w:val="none" w:sz="0" w:space="0" w:color="auto"/>
        <w:left w:val="none" w:sz="0" w:space="0" w:color="auto"/>
        <w:bottom w:val="none" w:sz="0" w:space="0" w:color="auto"/>
        <w:right w:val="none" w:sz="0" w:space="0" w:color="auto"/>
      </w:divBdr>
    </w:div>
    <w:div w:id="10361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ats.govt.nz/consultations/disability-survey-2023-consul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connect.org.nz" TargetMode="External"/><Relationship Id="rId1" Type="http://schemas.openxmlformats.org/officeDocument/2006/relationships/hyperlink" Target="mailto:admin@disabilityconnec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888C01C2CFD4CAEB03336AA3B0F67" ma:contentTypeVersion="13" ma:contentTypeDescription="Create a new document." ma:contentTypeScope="" ma:versionID="f2506f3acf0b4855a9ab73cc2f45840b">
  <xsd:schema xmlns:xsd="http://www.w3.org/2001/XMLSchema" xmlns:xs="http://www.w3.org/2001/XMLSchema" xmlns:p="http://schemas.microsoft.com/office/2006/metadata/properties" xmlns:ns2="dff5e11c-2a04-4b2a-b0ff-d031c52475d7" xmlns:ns3="6b8acdad-dc44-4018-ba55-5a043516893b" targetNamespace="http://schemas.microsoft.com/office/2006/metadata/properties" ma:root="true" ma:fieldsID="fafbc11344595133f301b46e77ef877e" ns2:_="" ns3:_="">
    <xsd:import namespace="dff5e11c-2a04-4b2a-b0ff-d031c52475d7"/>
    <xsd:import namespace="6b8acdad-dc44-4018-ba55-5a04351689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5e11c-2a04-4b2a-b0ff-d031c5247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cdad-dc44-4018-ba55-5a0435168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933B2-EBE7-448A-9BE0-0105B748B8A7}">
  <ds:schemaRefs>
    <ds:schemaRef ds:uri="http://schemas.microsoft.com/sharepoint/v3/contenttype/forms"/>
  </ds:schemaRefs>
</ds:datastoreItem>
</file>

<file path=customXml/itemProps2.xml><?xml version="1.0" encoding="utf-8"?>
<ds:datastoreItem xmlns:ds="http://schemas.openxmlformats.org/officeDocument/2006/customXml" ds:itemID="{81825574-3330-4C34-A753-BE23ECDA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BE730-B224-4FDB-847F-5A8F6B84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5e11c-2a04-4b2a-b0ff-d031c52475d7"/>
    <ds:schemaRef ds:uri="6b8acdad-dc44-4018-ba55-5a04351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Potter</dc:creator>
  <cp:keywords/>
  <dc:description/>
  <cp:lastModifiedBy>Robyn Hoffman</cp:lastModifiedBy>
  <cp:revision>2</cp:revision>
  <dcterms:created xsi:type="dcterms:W3CDTF">2021-12-02T04:26:00Z</dcterms:created>
  <dcterms:modified xsi:type="dcterms:W3CDTF">2021-12-02T04:26:00Z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0x010100232888C01C2CFD4CAEB03336AA3B0F67</vt:lpwstr>
  </property>
</Properties>
</file>